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BD483A" w14:textId="77777777" w:rsidR="001048B2" w:rsidRDefault="00BA7DD5" w:rsidP="001048B2">
      <w:pPr>
        <w:ind w:right="-1"/>
      </w:pPr>
      <w:r>
        <w:rPr>
          <w:b/>
        </w:rPr>
        <w:pict w14:anchorId="4E660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pt;margin-top:-21.75pt;width:51.7pt;height:57.7pt;z-index:251664384;mso-wrap-distance-left:9.05pt;mso-wrap-distance-right:9.05pt" filled="t">
            <v:fill color2="black"/>
            <v:imagedata r:id="rId9" o:title=""/>
            <w10:wrap type="square" side="right"/>
          </v:shape>
          <o:OLEObject Type="Embed" ProgID="PBrush" ShapeID="_x0000_s1026" DrawAspect="Content" ObjectID="_1823345606" r:id="rId10"/>
        </w:pict>
      </w:r>
      <w:r w:rsidR="001048B2">
        <w:br/>
      </w:r>
    </w:p>
    <w:p w14:paraId="0A88A6ED" w14:textId="77777777" w:rsidR="001048B2" w:rsidRDefault="001048B2" w:rsidP="001048B2">
      <w:pPr>
        <w:pStyle w:val="8"/>
        <w:tabs>
          <w:tab w:val="left" w:pos="0"/>
        </w:tabs>
      </w:pPr>
    </w:p>
    <w:p w14:paraId="37787B02" w14:textId="77777777" w:rsidR="001048B2" w:rsidRDefault="001048B2" w:rsidP="001048B2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2413DC50" w14:textId="77777777" w:rsidR="001048B2" w:rsidRDefault="001048B2" w:rsidP="001048B2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28F7A1B6" w14:textId="77777777" w:rsidR="001048B2" w:rsidRDefault="001048B2" w:rsidP="001048B2">
      <w:pPr>
        <w:jc w:val="center"/>
        <w:rPr>
          <w:sz w:val="32"/>
        </w:rPr>
      </w:pPr>
    </w:p>
    <w:p w14:paraId="3F0382E2" w14:textId="77777777" w:rsidR="001048B2" w:rsidRDefault="001048B2" w:rsidP="001048B2">
      <w:pPr>
        <w:pStyle w:val="7"/>
        <w:tabs>
          <w:tab w:val="left" w:pos="0"/>
        </w:tabs>
        <w:rPr>
          <w:sz w:val="34"/>
          <w:szCs w:val="34"/>
        </w:rPr>
      </w:pPr>
      <w:proofErr w:type="gramStart"/>
      <w:r>
        <w:rPr>
          <w:sz w:val="34"/>
          <w:szCs w:val="34"/>
        </w:rPr>
        <w:t>Р</w:t>
      </w:r>
      <w:proofErr w:type="gramEnd"/>
      <w:r>
        <w:rPr>
          <w:sz w:val="34"/>
          <w:szCs w:val="34"/>
        </w:rPr>
        <w:t xml:space="preserve"> Е Ш Е Н И Е</w:t>
      </w:r>
    </w:p>
    <w:p w14:paraId="04C0E1AF" w14:textId="77777777" w:rsidR="001048B2" w:rsidRDefault="001048B2" w:rsidP="001048B2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.Д</w:t>
      </w:r>
      <w:proofErr w:type="gramEnd"/>
      <w:r>
        <w:rPr>
          <w:bCs/>
          <w:sz w:val="26"/>
          <w:szCs w:val="26"/>
        </w:rPr>
        <w:t>имитровград</w:t>
      </w:r>
      <w:proofErr w:type="spellEnd"/>
    </w:p>
    <w:p w14:paraId="769EB849" w14:textId="77777777" w:rsidR="001048B2" w:rsidRDefault="001048B2" w:rsidP="001048B2">
      <w:pPr>
        <w:jc w:val="center"/>
      </w:pPr>
    </w:p>
    <w:p w14:paraId="4210ADD3" w14:textId="77777777" w:rsidR="001048B2" w:rsidRDefault="001048B2" w:rsidP="001048B2">
      <w:pPr>
        <w:jc w:val="center"/>
      </w:pPr>
    </w:p>
    <w:p w14:paraId="14E9414F" w14:textId="2B6E8C21" w:rsidR="001048B2" w:rsidRDefault="00B70A40" w:rsidP="006E3B16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2F311" wp14:editId="77C1C57C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B089" wp14:editId="098520C9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85E0C" wp14:editId="4AEADBEC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CC9F4" wp14:editId="533DFBEE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C5613" wp14:editId="30C7623D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" stroked="f"/>
            </w:pict>
          </mc:Fallback>
        </mc:AlternateContent>
      </w:r>
      <w:r w:rsidR="00847F12">
        <w:rPr>
          <w:rFonts w:ascii="Times New Roman CYR" w:hAnsi="Times New Roman CYR"/>
          <w:sz w:val="28"/>
          <w:u w:val="single"/>
        </w:rPr>
        <w:t xml:space="preserve">  </w:t>
      </w:r>
      <w:r w:rsidR="00136E20">
        <w:rPr>
          <w:rFonts w:ascii="Times New Roman CYR" w:hAnsi="Times New Roman CYR"/>
          <w:sz w:val="28"/>
          <w:u w:val="single"/>
        </w:rPr>
        <w:t>30</w:t>
      </w:r>
      <w:r w:rsidR="002533EE">
        <w:rPr>
          <w:rFonts w:ascii="Times New Roman CYR" w:hAnsi="Times New Roman CYR"/>
          <w:sz w:val="28"/>
          <w:u w:val="single"/>
        </w:rPr>
        <w:t xml:space="preserve"> </w:t>
      </w:r>
      <w:r w:rsidR="006E3B16">
        <w:rPr>
          <w:rFonts w:ascii="Times New Roman CYR" w:hAnsi="Times New Roman CYR"/>
          <w:sz w:val="28"/>
          <w:u w:val="single"/>
        </w:rPr>
        <w:t xml:space="preserve"> </w:t>
      </w:r>
      <w:r w:rsidR="00732F95">
        <w:rPr>
          <w:rFonts w:ascii="Times New Roman CYR" w:hAnsi="Times New Roman CYR"/>
          <w:sz w:val="28"/>
          <w:u w:val="single"/>
        </w:rPr>
        <w:t>ок</w:t>
      </w:r>
      <w:r w:rsidR="00136E20">
        <w:rPr>
          <w:rFonts w:ascii="Times New Roman CYR" w:hAnsi="Times New Roman CYR"/>
          <w:sz w:val="28"/>
          <w:u w:val="single"/>
        </w:rPr>
        <w:t>тября</w:t>
      </w:r>
      <w:r w:rsidR="006E3B16">
        <w:rPr>
          <w:rFonts w:ascii="Times New Roman CYR" w:hAnsi="Times New Roman CYR"/>
          <w:sz w:val="28"/>
          <w:u w:val="single"/>
        </w:rPr>
        <w:t xml:space="preserve">  </w:t>
      </w:r>
      <w:r w:rsidR="001048B2">
        <w:rPr>
          <w:rFonts w:ascii="Times New Roman CYR" w:hAnsi="Times New Roman CYR"/>
          <w:sz w:val="28"/>
          <w:u w:val="single"/>
        </w:rPr>
        <w:t>202</w:t>
      </w:r>
      <w:r w:rsidR="00A66B91">
        <w:rPr>
          <w:rFonts w:ascii="Times New Roman CYR" w:hAnsi="Times New Roman CYR"/>
          <w:sz w:val="28"/>
          <w:u w:val="single"/>
        </w:rPr>
        <w:t>5</w:t>
      </w:r>
      <w:r w:rsidR="001048B2">
        <w:rPr>
          <w:rFonts w:ascii="Times New Roman CYR" w:hAnsi="Times New Roman CYR"/>
          <w:sz w:val="28"/>
          <w:u w:val="single"/>
        </w:rPr>
        <w:t xml:space="preserve">  года  </w:t>
      </w:r>
      <w:r w:rsidR="001048B2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B0438D">
        <w:rPr>
          <w:rFonts w:ascii="Times New Roman CYR" w:hAnsi="Times New Roman CYR"/>
          <w:sz w:val="28"/>
        </w:rPr>
        <w:tab/>
      </w:r>
      <w:r w:rsidR="002533EE">
        <w:rPr>
          <w:rFonts w:ascii="Times New Roman CYR" w:hAnsi="Times New Roman CYR"/>
          <w:sz w:val="28"/>
        </w:rPr>
        <w:t xml:space="preserve">  </w:t>
      </w:r>
      <w:r w:rsidR="003E32CF">
        <w:rPr>
          <w:rFonts w:ascii="Times New Roman CYR" w:hAnsi="Times New Roman CYR"/>
          <w:sz w:val="28"/>
        </w:rPr>
        <w:t xml:space="preserve"> </w:t>
      </w:r>
      <w:r w:rsidR="001048B2">
        <w:rPr>
          <w:rFonts w:ascii="Times New Roman CYR" w:hAnsi="Times New Roman CYR"/>
          <w:sz w:val="28"/>
          <w:u w:val="single"/>
        </w:rPr>
        <w:t xml:space="preserve">  № </w:t>
      </w:r>
      <w:r w:rsidR="00136E20">
        <w:rPr>
          <w:rFonts w:ascii="Times New Roman CYR" w:hAnsi="Times New Roman CYR"/>
          <w:sz w:val="28"/>
          <w:u w:val="single"/>
        </w:rPr>
        <w:t>3</w:t>
      </w:r>
      <w:r w:rsidR="00732F95">
        <w:rPr>
          <w:rFonts w:ascii="Times New Roman CYR" w:hAnsi="Times New Roman CYR"/>
          <w:sz w:val="28"/>
          <w:u w:val="single"/>
        </w:rPr>
        <w:t>5</w:t>
      </w:r>
      <w:r w:rsidR="001048B2">
        <w:rPr>
          <w:rFonts w:ascii="Times New Roman CYR" w:hAnsi="Times New Roman CYR"/>
          <w:sz w:val="28"/>
          <w:u w:val="single"/>
        </w:rPr>
        <w:t>/</w:t>
      </w:r>
      <w:r w:rsidR="00BA7DD5">
        <w:rPr>
          <w:rFonts w:ascii="Times New Roman CYR" w:hAnsi="Times New Roman CYR"/>
          <w:sz w:val="28"/>
          <w:u w:val="single"/>
        </w:rPr>
        <w:t>315</w:t>
      </w:r>
      <w:r w:rsidR="00F96F44">
        <w:rPr>
          <w:rFonts w:ascii="Times New Roman CYR" w:hAnsi="Times New Roman CYR"/>
          <w:sz w:val="28"/>
          <w:u w:val="single"/>
        </w:rPr>
        <w:t xml:space="preserve">  </w:t>
      </w:r>
      <w:r w:rsidR="00F96F44" w:rsidRPr="00F96F44">
        <w:rPr>
          <w:rFonts w:ascii="Times New Roman CYR" w:hAnsi="Times New Roman CYR"/>
          <w:sz w:val="2"/>
          <w:szCs w:val="2"/>
          <w:u w:val="single"/>
        </w:rPr>
        <w:t>.</w:t>
      </w:r>
      <w:r w:rsidR="00BC0015">
        <w:rPr>
          <w:rFonts w:ascii="Times New Roman CYR" w:hAnsi="Times New Roman CYR"/>
          <w:sz w:val="28"/>
          <w:u w:val="single"/>
        </w:rPr>
        <w:t xml:space="preserve"> </w:t>
      </w:r>
    </w:p>
    <w:p w14:paraId="537B3C61" w14:textId="77777777" w:rsidR="001048B2" w:rsidRPr="000664B2" w:rsidRDefault="001048B2" w:rsidP="001048B2">
      <w:pPr>
        <w:spacing w:line="100" w:lineRule="atLeast"/>
        <w:jc w:val="both"/>
      </w:pPr>
    </w:p>
    <w:p w14:paraId="39C8366C" w14:textId="77777777" w:rsidR="001048B2" w:rsidRPr="000664B2" w:rsidRDefault="001048B2" w:rsidP="001048B2">
      <w:pPr>
        <w:spacing w:line="100" w:lineRule="atLeast"/>
        <w:jc w:val="both"/>
      </w:pPr>
    </w:p>
    <w:p w14:paraId="50DC9743" w14:textId="77777777" w:rsidR="001048B2" w:rsidRPr="000664B2" w:rsidRDefault="001048B2" w:rsidP="001048B2">
      <w:pPr>
        <w:spacing w:line="100" w:lineRule="atLeast"/>
        <w:jc w:val="both"/>
      </w:pPr>
    </w:p>
    <w:p w14:paraId="4D73B48B" w14:textId="006E6475" w:rsidR="0086681F" w:rsidRPr="00717627" w:rsidRDefault="0086681F" w:rsidP="0086681F">
      <w:pPr>
        <w:pStyle w:val="ac"/>
        <w:jc w:val="center"/>
        <w:rPr>
          <w:b/>
          <w:sz w:val="28"/>
          <w:szCs w:val="28"/>
        </w:rPr>
      </w:pPr>
      <w:r w:rsidRPr="00717627">
        <w:rPr>
          <w:b/>
          <w:sz w:val="28"/>
          <w:szCs w:val="28"/>
        </w:rPr>
        <w:t>О внесении изменений и дополнений в Устав</w:t>
      </w:r>
      <w:r w:rsidR="005018E4">
        <w:rPr>
          <w:b/>
          <w:sz w:val="28"/>
          <w:szCs w:val="28"/>
        </w:rPr>
        <w:t xml:space="preserve"> </w:t>
      </w:r>
      <w:r w:rsidRPr="00717627">
        <w:rPr>
          <w:b/>
          <w:sz w:val="28"/>
          <w:szCs w:val="28"/>
        </w:rPr>
        <w:t>муниципального образования «Город Димитровград»</w:t>
      </w:r>
      <w:r w:rsidR="005018E4">
        <w:rPr>
          <w:b/>
          <w:sz w:val="28"/>
          <w:szCs w:val="28"/>
        </w:rPr>
        <w:t xml:space="preserve"> </w:t>
      </w:r>
      <w:r w:rsidRPr="00717627">
        <w:rPr>
          <w:b/>
          <w:sz w:val="28"/>
          <w:szCs w:val="28"/>
        </w:rPr>
        <w:t>Ульяновской области</w:t>
      </w:r>
    </w:p>
    <w:p w14:paraId="6AE2115C" w14:textId="77777777" w:rsidR="0086681F" w:rsidRDefault="0086681F" w:rsidP="0086681F">
      <w:pPr>
        <w:pStyle w:val="ac"/>
        <w:jc w:val="both"/>
        <w:rPr>
          <w:bCs/>
        </w:rPr>
      </w:pPr>
    </w:p>
    <w:p w14:paraId="26107A54" w14:textId="77777777" w:rsidR="005018E4" w:rsidRPr="00717627" w:rsidRDefault="005018E4" w:rsidP="0086681F">
      <w:pPr>
        <w:pStyle w:val="ac"/>
        <w:jc w:val="both"/>
        <w:rPr>
          <w:bCs/>
        </w:rPr>
      </w:pPr>
    </w:p>
    <w:p w14:paraId="3F1FCCEC" w14:textId="4D103210" w:rsidR="00BF57EF" w:rsidRPr="00136E20" w:rsidRDefault="00BF57E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136E20">
        <w:rPr>
          <w:sz w:val="28"/>
          <w:szCs w:val="28"/>
        </w:rPr>
        <w:t xml:space="preserve">Руководствуясь </w:t>
      </w:r>
      <w:r w:rsidR="00502BC0" w:rsidRPr="00136E20">
        <w:rPr>
          <w:rFonts w:eastAsiaTheme="minorHAnsi"/>
          <w:sz w:val="28"/>
          <w:szCs w:val="28"/>
          <w:lang w:eastAsia="en-US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13"/>
          <w:attr w:name="Year" w:val="2024"/>
        </w:smartTagPr>
        <w:r w:rsidR="00502BC0" w:rsidRPr="00136E20">
          <w:rPr>
            <w:rFonts w:eastAsiaTheme="minorHAnsi"/>
            <w:sz w:val="28"/>
            <w:szCs w:val="28"/>
            <w:lang w:eastAsia="en-US"/>
          </w:rPr>
          <w:t>13.12.2024</w:t>
        </w:r>
      </w:smartTag>
      <w:r w:rsidR="00502BC0" w:rsidRPr="00136E20">
        <w:rPr>
          <w:rFonts w:eastAsiaTheme="minorHAnsi"/>
          <w:sz w:val="28"/>
          <w:szCs w:val="28"/>
          <w:lang w:eastAsia="en-US"/>
        </w:rPr>
        <w:t xml:space="preserve"> № 471-ФЗ </w:t>
      </w:r>
      <w:r w:rsidR="00926F67" w:rsidRPr="00136E20">
        <w:rPr>
          <w:rFonts w:eastAsiaTheme="minorHAnsi"/>
          <w:sz w:val="28"/>
          <w:szCs w:val="28"/>
          <w:lang w:eastAsia="en-US"/>
        </w:rPr>
        <w:t xml:space="preserve"> </w:t>
      </w:r>
      <w:r w:rsidR="0049332B" w:rsidRPr="00136E20">
        <w:rPr>
          <w:rFonts w:eastAsiaTheme="minorHAnsi"/>
          <w:sz w:val="28"/>
          <w:szCs w:val="28"/>
          <w:lang w:eastAsia="en-US"/>
        </w:rPr>
        <w:t xml:space="preserve"> </w:t>
      </w:r>
      <w:r w:rsidR="00926F67" w:rsidRPr="00136E20">
        <w:rPr>
          <w:rFonts w:eastAsiaTheme="minorHAnsi"/>
          <w:sz w:val="28"/>
          <w:szCs w:val="28"/>
          <w:lang w:eastAsia="en-US"/>
        </w:rPr>
        <w:t xml:space="preserve">           </w:t>
      </w:r>
      <w:r w:rsidR="00502BC0" w:rsidRPr="00136E20">
        <w:rPr>
          <w:rFonts w:eastAsiaTheme="minorHAnsi"/>
          <w:sz w:val="28"/>
          <w:szCs w:val="28"/>
          <w:lang w:eastAsia="en-US"/>
        </w:rPr>
        <w:t xml:space="preserve">«О внесении изменений в отдельные законодательные акты Российской Федерации», Федеральным законом от </w:t>
      </w:r>
      <w:smartTag w:uri="urn:schemas-microsoft-com:office:smarttags" w:element="date">
        <w:smartTagPr>
          <w:attr w:name="ls" w:val="trans"/>
          <w:attr w:name="Month" w:val="03"/>
          <w:attr w:name="Day" w:val="20"/>
          <w:attr w:name="Year" w:val="2025"/>
        </w:smartTagPr>
        <w:r w:rsidR="00502BC0" w:rsidRPr="00136E20">
          <w:rPr>
            <w:rFonts w:eastAsiaTheme="minorHAnsi"/>
            <w:sz w:val="28"/>
            <w:szCs w:val="28"/>
            <w:lang w:eastAsia="en-US"/>
          </w:rPr>
          <w:t>20.03.2025</w:t>
        </w:r>
      </w:smartTag>
      <w:r w:rsidR="00502BC0" w:rsidRPr="00136E20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136E20">
        <w:rPr>
          <w:color w:val="000000"/>
          <w:sz w:val="28"/>
          <w:szCs w:val="28"/>
        </w:rPr>
        <w:t xml:space="preserve">Городская Дума города Димитровграда Ульяновской области четвертого созыва </w:t>
      </w:r>
      <w:r w:rsidRPr="00136E20">
        <w:rPr>
          <w:b/>
          <w:color w:val="000000"/>
          <w:sz w:val="32"/>
          <w:szCs w:val="32"/>
        </w:rPr>
        <w:t>решила:</w:t>
      </w:r>
    </w:p>
    <w:p w14:paraId="42054EEE" w14:textId="015D60F7" w:rsidR="00BF57EF" w:rsidRPr="00136E20" w:rsidRDefault="00BF57EF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 xml:space="preserve">1. Внести в Устав муниципального образования «Город Димитровград» Ульяновской области, принятый решением Городской </w:t>
      </w:r>
      <w:proofErr w:type="gramStart"/>
      <w:r w:rsidRPr="00136E20">
        <w:rPr>
          <w:sz w:val="28"/>
          <w:szCs w:val="28"/>
        </w:rPr>
        <w:t>Думы города Димитровграда Ульяновской области второго созыва</w:t>
      </w:r>
      <w:proofErr w:type="gramEnd"/>
      <w:r w:rsidRPr="00136E20">
        <w:rPr>
          <w:sz w:val="28"/>
          <w:szCs w:val="28"/>
        </w:rPr>
        <w:t xml:space="preserve"> от 29.06.2016 №</w:t>
      </w:r>
      <w:r w:rsidR="002848F2">
        <w:rPr>
          <w:sz w:val="28"/>
          <w:szCs w:val="28"/>
        </w:rPr>
        <w:t xml:space="preserve"> </w:t>
      </w:r>
      <w:r w:rsidRPr="00136E20">
        <w:rPr>
          <w:sz w:val="28"/>
          <w:szCs w:val="28"/>
        </w:rPr>
        <w:t>46/556, следующие изменения и дополнения:</w:t>
      </w:r>
    </w:p>
    <w:p w14:paraId="6A8A0897" w14:textId="36CF7051" w:rsidR="00A06009" w:rsidRPr="00136E20" w:rsidRDefault="00BF57EF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BA7DD5">
        <w:rPr>
          <w:sz w:val="28"/>
          <w:szCs w:val="28"/>
        </w:rPr>
        <w:t>1)</w:t>
      </w:r>
      <w:r w:rsidRPr="00136E20">
        <w:rPr>
          <w:sz w:val="28"/>
          <w:szCs w:val="28"/>
        </w:rPr>
        <w:t xml:space="preserve"> </w:t>
      </w:r>
      <w:r w:rsidR="00A06009" w:rsidRPr="00136E20">
        <w:rPr>
          <w:sz w:val="28"/>
          <w:szCs w:val="28"/>
        </w:rPr>
        <w:t xml:space="preserve">в </w:t>
      </w:r>
      <w:r w:rsidR="007E7B2D" w:rsidRPr="00136E20">
        <w:rPr>
          <w:sz w:val="28"/>
          <w:szCs w:val="28"/>
        </w:rPr>
        <w:t>Г</w:t>
      </w:r>
      <w:r w:rsidR="00A06009" w:rsidRPr="00136E20">
        <w:rPr>
          <w:sz w:val="28"/>
          <w:szCs w:val="28"/>
        </w:rPr>
        <w:t xml:space="preserve">лаве </w:t>
      </w:r>
      <w:r w:rsidR="00FA2B96" w:rsidRPr="00136E20">
        <w:rPr>
          <w:sz w:val="28"/>
          <w:szCs w:val="28"/>
          <w:lang w:val="en-US"/>
        </w:rPr>
        <w:t>I</w:t>
      </w:r>
      <w:r w:rsidR="00A06009" w:rsidRPr="00136E20">
        <w:rPr>
          <w:sz w:val="28"/>
          <w:szCs w:val="28"/>
        </w:rPr>
        <w:t>:</w:t>
      </w:r>
    </w:p>
    <w:p w14:paraId="602966A5" w14:textId="617FF6EB" w:rsidR="00FA2B96" w:rsidRPr="00136E20" w:rsidRDefault="00FA2B96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а) наименование изложить в следующей редакции:</w:t>
      </w:r>
    </w:p>
    <w:p w14:paraId="053070CA" w14:textId="6050F300" w:rsidR="00FA2B96" w:rsidRPr="00136E20" w:rsidRDefault="00FA2B96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«</w:t>
      </w:r>
      <w:r w:rsidRPr="00136E20">
        <w:rPr>
          <w:b/>
          <w:sz w:val="28"/>
          <w:szCs w:val="28"/>
        </w:rPr>
        <w:t xml:space="preserve">Глава </w:t>
      </w:r>
      <w:r w:rsidRPr="00136E20">
        <w:rPr>
          <w:b/>
          <w:sz w:val="28"/>
          <w:szCs w:val="28"/>
          <w:lang w:val="en-US"/>
        </w:rPr>
        <w:t>I</w:t>
      </w:r>
      <w:r w:rsidRPr="00136E20">
        <w:rPr>
          <w:b/>
          <w:sz w:val="28"/>
          <w:szCs w:val="28"/>
        </w:rPr>
        <w:t>. ОБЩИЕ ПОЛОЖЕНИЯ</w:t>
      </w:r>
      <w:r w:rsidRPr="00136E20">
        <w:rPr>
          <w:sz w:val="28"/>
          <w:szCs w:val="28"/>
        </w:rPr>
        <w:t>»</w:t>
      </w:r>
    </w:p>
    <w:p w14:paraId="4056B55C" w14:textId="08B46487" w:rsidR="006D2994" w:rsidRPr="00136E20" w:rsidRDefault="00FA2B96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б</w:t>
      </w:r>
      <w:r w:rsidR="00A06009" w:rsidRPr="00136E20">
        <w:rPr>
          <w:sz w:val="28"/>
          <w:szCs w:val="28"/>
        </w:rPr>
        <w:t xml:space="preserve">) </w:t>
      </w:r>
      <w:r w:rsidR="006D2994" w:rsidRPr="00136E20">
        <w:rPr>
          <w:sz w:val="28"/>
          <w:szCs w:val="28"/>
        </w:rPr>
        <w:t>в статье 1:</w:t>
      </w:r>
    </w:p>
    <w:p w14:paraId="3109713E" w14:textId="694527FC" w:rsidR="00AC100F" w:rsidRPr="00136E20" w:rsidRDefault="00A06009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>в</w:t>
      </w:r>
      <w:r w:rsidR="00A66B91" w:rsidRPr="00136E20">
        <w:rPr>
          <w:sz w:val="28"/>
          <w:szCs w:val="28"/>
        </w:rPr>
        <w:t xml:space="preserve"> части 2 слова «в Российской Федерации»</w:t>
      </w:r>
      <w:r w:rsidR="0049332B" w:rsidRPr="00136E20">
        <w:rPr>
          <w:sz w:val="28"/>
          <w:szCs w:val="28"/>
        </w:rPr>
        <w:t>»</w:t>
      </w:r>
      <w:r w:rsidR="00A66B91" w:rsidRPr="00136E20">
        <w:rPr>
          <w:sz w:val="28"/>
          <w:szCs w:val="28"/>
        </w:rPr>
        <w:t xml:space="preserve"> заменить словами «</w:t>
      </w:r>
      <w:r w:rsidR="00A66B91" w:rsidRPr="00136E20">
        <w:rPr>
          <w:sz w:val="28"/>
          <w:szCs w:val="28"/>
          <w:lang w:eastAsia="ru-RU"/>
        </w:rPr>
        <w:t>в единой системе публичной власти»</w:t>
      </w:r>
      <w:r w:rsidR="00A5662E" w:rsidRPr="00136E20">
        <w:rPr>
          <w:sz w:val="28"/>
          <w:szCs w:val="28"/>
          <w:lang w:eastAsia="ru-RU"/>
        </w:rPr>
        <w:t xml:space="preserve"> (далее по тексту – Федеральный закон)»</w:t>
      </w:r>
      <w:r w:rsidR="00AC100F" w:rsidRPr="00136E20">
        <w:rPr>
          <w:sz w:val="28"/>
          <w:szCs w:val="28"/>
          <w:lang w:eastAsia="ru-RU"/>
        </w:rPr>
        <w:t>;</w:t>
      </w:r>
    </w:p>
    <w:p w14:paraId="0B8136C2" w14:textId="2F55D29A" w:rsidR="006D2994" w:rsidRPr="00136E20" w:rsidRDefault="006D2994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в части 5 слова «в порядке, установленном федеральным</w:t>
      </w:r>
      <w:r w:rsidR="003F011A" w:rsidRPr="00136E20">
        <w:rPr>
          <w:sz w:val="28"/>
          <w:szCs w:val="28"/>
          <w:lang w:eastAsia="ru-RU"/>
        </w:rPr>
        <w:t xml:space="preserve"> законодательством</w:t>
      </w:r>
      <w:r w:rsidRPr="00136E20">
        <w:rPr>
          <w:sz w:val="28"/>
          <w:szCs w:val="28"/>
          <w:lang w:eastAsia="ru-RU"/>
        </w:rPr>
        <w:t>» заменить словами «в соответствии с Федеральным</w:t>
      </w:r>
      <w:r w:rsidR="003F011A" w:rsidRPr="00136E20">
        <w:rPr>
          <w:sz w:val="28"/>
          <w:szCs w:val="28"/>
          <w:lang w:eastAsia="ru-RU"/>
        </w:rPr>
        <w:t xml:space="preserve"> законом</w:t>
      </w:r>
      <w:r w:rsidRPr="00136E20">
        <w:rPr>
          <w:sz w:val="28"/>
          <w:szCs w:val="28"/>
          <w:lang w:eastAsia="ru-RU"/>
        </w:rPr>
        <w:t>»;</w:t>
      </w:r>
    </w:p>
    <w:p w14:paraId="6354C48F" w14:textId="2C8C5ABC" w:rsidR="00261707" w:rsidRPr="00136E20" w:rsidRDefault="00FA2B96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в</w:t>
      </w:r>
      <w:r w:rsidR="00AC100F" w:rsidRPr="00136E20">
        <w:rPr>
          <w:sz w:val="28"/>
          <w:szCs w:val="28"/>
          <w:lang w:eastAsia="ru-RU"/>
        </w:rPr>
        <w:t xml:space="preserve">) </w:t>
      </w:r>
      <w:r w:rsidR="00261707" w:rsidRPr="00136E20">
        <w:rPr>
          <w:sz w:val="28"/>
          <w:szCs w:val="28"/>
          <w:lang w:eastAsia="ru-RU"/>
        </w:rPr>
        <w:t>статью 2 исключить;</w:t>
      </w:r>
    </w:p>
    <w:p w14:paraId="2F5286A6" w14:textId="1E952189" w:rsidR="00A06009" w:rsidRPr="00136E20" w:rsidRDefault="00AF178D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г</w:t>
      </w:r>
      <w:r w:rsidR="00A06009" w:rsidRPr="00136E20">
        <w:rPr>
          <w:sz w:val="28"/>
          <w:szCs w:val="28"/>
          <w:lang w:eastAsia="ru-RU"/>
        </w:rPr>
        <w:t xml:space="preserve">) </w:t>
      </w:r>
      <w:r w:rsidR="008419F8" w:rsidRPr="00136E20">
        <w:rPr>
          <w:sz w:val="28"/>
          <w:szCs w:val="28"/>
          <w:lang w:eastAsia="ru-RU"/>
        </w:rPr>
        <w:t xml:space="preserve">в </w:t>
      </w:r>
      <w:r w:rsidR="00A06009" w:rsidRPr="00136E20">
        <w:rPr>
          <w:sz w:val="28"/>
          <w:szCs w:val="28"/>
          <w:lang w:eastAsia="ru-RU"/>
        </w:rPr>
        <w:t>части</w:t>
      </w:r>
      <w:r w:rsidR="00AC100F" w:rsidRPr="00136E20">
        <w:rPr>
          <w:sz w:val="28"/>
          <w:szCs w:val="28"/>
          <w:lang w:eastAsia="ru-RU"/>
        </w:rPr>
        <w:t xml:space="preserve"> 1 статьи</w:t>
      </w:r>
      <w:r w:rsidR="00A06009" w:rsidRPr="00136E20">
        <w:rPr>
          <w:sz w:val="28"/>
          <w:szCs w:val="28"/>
          <w:lang w:eastAsia="ru-RU"/>
        </w:rPr>
        <w:t xml:space="preserve"> 4 слова</w:t>
      </w:r>
      <w:r w:rsidR="008419F8" w:rsidRPr="00136E20">
        <w:rPr>
          <w:sz w:val="28"/>
          <w:szCs w:val="28"/>
          <w:lang w:eastAsia="ru-RU"/>
        </w:rPr>
        <w:t xml:space="preserve"> </w:t>
      </w:r>
      <w:r w:rsidR="00A06009" w:rsidRPr="00136E20">
        <w:rPr>
          <w:sz w:val="28"/>
          <w:szCs w:val="28"/>
          <w:lang w:eastAsia="ru-RU"/>
        </w:rPr>
        <w:t>«социально-экономические</w:t>
      </w:r>
      <w:proofErr w:type="gramStart"/>
      <w:r w:rsidR="00A06009" w:rsidRPr="00136E20">
        <w:rPr>
          <w:sz w:val="28"/>
          <w:szCs w:val="28"/>
          <w:lang w:eastAsia="ru-RU"/>
        </w:rPr>
        <w:t>,»</w:t>
      </w:r>
      <w:proofErr w:type="gramEnd"/>
      <w:r w:rsidR="00A06009" w:rsidRPr="00136E20">
        <w:rPr>
          <w:sz w:val="28"/>
          <w:szCs w:val="28"/>
          <w:lang w:eastAsia="ru-RU"/>
        </w:rPr>
        <w:t xml:space="preserve"> исключить;</w:t>
      </w:r>
    </w:p>
    <w:p w14:paraId="70BD6EB3" w14:textId="77A20B36" w:rsidR="00860DFE" w:rsidRPr="00136E20" w:rsidRDefault="00AF178D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д</w:t>
      </w:r>
      <w:r w:rsidR="00860DFE" w:rsidRPr="00136E20">
        <w:rPr>
          <w:sz w:val="28"/>
          <w:szCs w:val="28"/>
          <w:lang w:eastAsia="ru-RU"/>
        </w:rPr>
        <w:t>) статью 5 изложить в следующей редакции:</w:t>
      </w:r>
    </w:p>
    <w:p w14:paraId="77783920" w14:textId="5A901D09" w:rsidR="008D1120" w:rsidRPr="00136E20" w:rsidRDefault="00860DFE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«</w:t>
      </w:r>
      <w:r w:rsidRPr="00136E20">
        <w:rPr>
          <w:b/>
          <w:sz w:val="28"/>
          <w:szCs w:val="28"/>
          <w:lang w:eastAsia="ru-RU"/>
        </w:rPr>
        <w:t>Статья 5. Границ</w:t>
      </w:r>
      <w:r w:rsidR="0088551D" w:rsidRPr="00136E20">
        <w:rPr>
          <w:b/>
          <w:sz w:val="28"/>
          <w:szCs w:val="28"/>
          <w:lang w:eastAsia="ru-RU"/>
        </w:rPr>
        <w:t>ы</w:t>
      </w:r>
      <w:r w:rsidRPr="00136E20">
        <w:rPr>
          <w:b/>
          <w:sz w:val="28"/>
          <w:szCs w:val="28"/>
          <w:lang w:eastAsia="ru-RU"/>
        </w:rPr>
        <w:t xml:space="preserve"> </w:t>
      </w:r>
      <w:r w:rsidR="008D1120" w:rsidRPr="00136E20">
        <w:rPr>
          <w:b/>
          <w:sz w:val="28"/>
          <w:szCs w:val="28"/>
          <w:lang w:eastAsia="ru-RU"/>
        </w:rPr>
        <w:t xml:space="preserve">и состав территории </w:t>
      </w:r>
      <w:r w:rsidRPr="00136E20">
        <w:rPr>
          <w:b/>
          <w:sz w:val="28"/>
          <w:szCs w:val="28"/>
          <w:lang w:eastAsia="ru-RU"/>
        </w:rPr>
        <w:t>города</w:t>
      </w:r>
    </w:p>
    <w:p w14:paraId="663BFF97" w14:textId="120B0094" w:rsidR="009A6592" w:rsidRPr="00136E20" w:rsidRDefault="008D1120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Границ</w:t>
      </w:r>
      <w:r w:rsidR="009A6592" w:rsidRPr="00136E20">
        <w:rPr>
          <w:sz w:val="28"/>
          <w:szCs w:val="28"/>
          <w:lang w:eastAsia="ru-RU"/>
        </w:rPr>
        <w:t>ы</w:t>
      </w:r>
      <w:r w:rsidRPr="00136E20">
        <w:rPr>
          <w:sz w:val="28"/>
          <w:szCs w:val="28"/>
          <w:lang w:eastAsia="ru-RU"/>
        </w:rPr>
        <w:t xml:space="preserve"> территории города </w:t>
      </w:r>
      <w:r w:rsidR="00FB7EA2" w:rsidRPr="00136E20">
        <w:rPr>
          <w:sz w:val="28"/>
          <w:szCs w:val="28"/>
          <w:lang w:eastAsia="ru-RU"/>
        </w:rPr>
        <w:t>установлены</w:t>
      </w:r>
      <w:r w:rsidRPr="00136E20">
        <w:rPr>
          <w:sz w:val="28"/>
          <w:szCs w:val="28"/>
          <w:lang w:eastAsia="ru-RU"/>
        </w:rPr>
        <w:t xml:space="preserve"> </w:t>
      </w:r>
      <w:hyperlink r:id="rId11" w:history="1">
        <w:r w:rsidR="00AF178D" w:rsidRPr="00136E20">
          <w:rPr>
            <w:sz w:val="28"/>
            <w:szCs w:val="28"/>
            <w:lang w:eastAsia="ru-RU"/>
          </w:rPr>
          <w:t>з</w:t>
        </w:r>
        <w:r w:rsidRPr="00136E20">
          <w:rPr>
            <w:sz w:val="28"/>
            <w:szCs w:val="28"/>
            <w:lang w:eastAsia="ru-RU"/>
          </w:rPr>
          <w:t>аконом</w:t>
        </w:r>
      </w:hyperlink>
      <w:r w:rsidRPr="00136E20">
        <w:rPr>
          <w:sz w:val="28"/>
          <w:szCs w:val="28"/>
          <w:lang w:eastAsia="ru-RU"/>
        </w:rPr>
        <w:t xml:space="preserve"> </w:t>
      </w:r>
      <w:r w:rsidR="00FB7EA2" w:rsidRPr="00136E20">
        <w:rPr>
          <w:sz w:val="28"/>
          <w:szCs w:val="28"/>
          <w:lang w:eastAsia="ru-RU"/>
        </w:rPr>
        <w:t>Ульяновской области</w:t>
      </w:r>
      <w:r w:rsidR="009A6592" w:rsidRPr="00136E20">
        <w:rPr>
          <w:sz w:val="28"/>
          <w:szCs w:val="28"/>
          <w:lang w:eastAsia="ru-RU"/>
        </w:rPr>
        <w:t>.</w:t>
      </w:r>
    </w:p>
    <w:p w14:paraId="042C3096" w14:textId="352378D2" w:rsidR="009A6592" w:rsidRPr="00136E20" w:rsidRDefault="0088551D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2. </w:t>
      </w:r>
      <w:r w:rsidR="009A6592" w:rsidRPr="00136E20">
        <w:rPr>
          <w:sz w:val="28"/>
          <w:szCs w:val="28"/>
          <w:lang w:eastAsia="ru-RU"/>
        </w:rPr>
        <w:t>Город Димитровград является единственным населенным пунктом, находящимся в границе муниципального образования. В состав территории города входят земли независимо от форм собственности и целевого назначения.</w:t>
      </w:r>
    </w:p>
    <w:p w14:paraId="75D4C670" w14:textId="77777777" w:rsidR="001634DD" w:rsidRPr="00136E20" w:rsidRDefault="0088551D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Изменение границ города осуществляется законом Ульяновской области по инициативе населения, органов местного самоуправления, органов государственной власти Ульяновской области, федеральных органов государственной власти в соответствии с Федеральным законом.</w:t>
      </w:r>
    </w:p>
    <w:p w14:paraId="221FFCF5" w14:textId="77777777" w:rsidR="00F331AB" w:rsidRPr="00136E20" w:rsidRDefault="001634DD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4. Изменение границ города осуществляется с согласия населения города, выраженного Городской Думой</w:t>
      </w:r>
      <w:proofErr w:type="gramStart"/>
      <w:r w:rsidRPr="00136E20">
        <w:rPr>
          <w:sz w:val="28"/>
          <w:szCs w:val="28"/>
          <w:lang w:eastAsia="ru-RU"/>
        </w:rPr>
        <w:t>.»;</w:t>
      </w:r>
      <w:proofErr w:type="gramEnd"/>
    </w:p>
    <w:p w14:paraId="6860BCA5" w14:textId="5EB0F7E3" w:rsidR="00BC25FE" w:rsidRPr="00136E20" w:rsidRDefault="00216FBB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е</w:t>
      </w:r>
      <w:r w:rsidR="00FE0CBF" w:rsidRPr="00136E20">
        <w:rPr>
          <w:sz w:val="28"/>
          <w:szCs w:val="28"/>
          <w:lang w:eastAsia="ru-RU"/>
        </w:rPr>
        <w:t xml:space="preserve">) </w:t>
      </w:r>
      <w:r w:rsidR="008D1120" w:rsidRPr="00136E20">
        <w:rPr>
          <w:sz w:val="28"/>
          <w:szCs w:val="28"/>
          <w:lang w:eastAsia="ru-RU"/>
        </w:rPr>
        <w:t xml:space="preserve">статью </w:t>
      </w:r>
      <w:r w:rsidR="00885880" w:rsidRPr="00136E20">
        <w:rPr>
          <w:sz w:val="28"/>
          <w:szCs w:val="28"/>
          <w:lang w:eastAsia="ru-RU"/>
        </w:rPr>
        <w:t>6 исключить;</w:t>
      </w:r>
    </w:p>
    <w:p w14:paraId="545A62AA" w14:textId="65900F29" w:rsidR="00F35B05" w:rsidRPr="00136E20" w:rsidRDefault="00F35B05" w:rsidP="00136E2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BA7DD5">
        <w:rPr>
          <w:sz w:val="28"/>
          <w:szCs w:val="28"/>
        </w:rPr>
        <w:t>2)</w:t>
      </w:r>
      <w:r w:rsidRPr="00136E20">
        <w:rPr>
          <w:sz w:val="28"/>
          <w:szCs w:val="28"/>
        </w:rPr>
        <w:t xml:space="preserve"> в </w:t>
      </w:r>
      <w:r w:rsidR="007E7B2D" w:rsidRPr="00136E20">
        <w:rPr>
          <w:sz w:val="28"/>
          <w:szCs w:val="28"/>
        </w:rPr>
        <w:t>Г</w:t>
      </w:r>
      <w:r w:rsidRPr="00136E20">
        <w:rPr>
          <w:sz w:val="28"/>
          <w:szCs w:val="28"/>
        </w:rPr>
        <w:t xml:space="preserve">лаве </w:t>
      </w:r>
      <w:r w:rsidRPr="00136E20">
        <w:rPr>
          <w:sz w:val="28"/>
          <w:szCs w:val="28"/>
          <w:lang w:val="en-US"/>
        </w:rPr>
        <w:t>II</w:t>
      </w:r>
      <w:r w:rsidRPr="00136E20">
        <w:rPr>
          <w:sz w:val="28"/>
          <w:szCs w:val="28"/>
        </w:rPr>
        <w:t>:</w:t>
      </w:r>
    </w:p>
    <w:p w14:paraId="0D0C3927" w14:textId="77777777" w:rsidR="00502BC0" w:rsidRPr="00136E20" w:rsidRDefault="00502BC0" w:rsidP="00136E20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6E20">
        <w:rPr>
          <w:sz w:val="28"/>
          <w:szCs w:val="28"/>
        </w:rPr>
        <w:t>а) пункт 16</w:t>
      </w:r>
      <w:r w:rsidRPr="00136E20">
        <w:rPr>
          <w:b/>
          <w:sz w:val="28"/>
          <w:szCs w:val="28"/>
        </w:rPr>
        <w:t xml:space="preserve"> </w:t>
      </w:r>
      <w:r w:rsidRPr="00136E20">
        <w:rPr>
          <w:sz w:val="28"/>
          <w:szCs w:val="28"/>
        </w:rPr>
        <w:t>части 1 статьи 7 после слов «Ульяновской области)</w:t>
      </w:r>
      <w:proofErr w:type="gramStart"/>
      <w:r w:rsidRPr="00136E20">
        <w:rPr>
          <w:sz w:val="28"/>
          <w:szCs w:val="28"/>
        </w:rPr>
        <w:t>,»</w:t>
      </w:r>
      <w:proofErr w:type="gramEnd"/>
      <w:r w:rsidRPr="00136E20">
        <w:rPr>
          <w:sz w:val="28"/>
          <w:szCs w:val="28"/>
        </w:rPr>
        <w:t xml:space="preserve"> дополнить словами</w:t>
      </w:r>
      <w:r w:rsidRPr="00136E20">
        <w:rPr>
          <w:rFonts w:eastAsiaTheme="minorHAnsi"/>
          <w:sz w:val="28"/>
          <w:szCs w:val="28"/>
          <w:lang w:eastAsia="en-US"/>
        </w:rPr>
        <w:t xml:space="preserve">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 </w:t>
      </w:r>
    </w:p>
    <w:p w14:paraId="733F8A3E" w14:textId="3C9EA620" w:rsidR="000677CA" w:rsidRPr="00136E20" w:rsidRDefault="00502BC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136E20">
        <w:rPr>
          <w:sz w:val="28"/>
          <w:szCs w:val="28"/>
        </w:rPr>
        <w:t>б</w:t>
      </w:r>
      <w:r w:rsidR="00F35B05" w:rsidRPr="00136E20">
        <w:rPr>
          <w:sz w:val="28"/>
          <w:szCs w:val="28"/>
        </w:rPr>
        <w:t>)</w:t>
      </w:r>
      <w:r w:rsidR="00261707" w:rsidRPr="00136E20">
        <w:rPr>
          <w:sz w:val="28"/>
          <w:szCs w:val="28"/>
          <w:lang w:eastAsia="ru-RU"/>
        </w:rPr>
        <w:t xml:space="preserve"> част</w:t>
      </w:r>
      <w:r w:rsidR="00885880" w:rsidRPr="00136E20">
        <w:rPr>
          <w:sz w:val="28"/>
          <w:szCs w:val="28"/>
          <w:lang w:eastAsia="ru-RU"/>
        </w:rPr>
        <w:t>ь</w:t>
      </w:r>
      <w:r w:rsidR="00235078" w:rsidRPr="00136E20">
        <w:rPr>
          <w:sz w:val="28"/>
          <w:szCs w:val="28"/>
          <w:lang w:eastAsia="ru-RU"/>
        </w:rPr>
        <w:t xml:space="preserve"> </w:t>
      </w:r>
      <w:r w:rsidR="00261707" w:rsidRPr="00136E20">
        <w:rPr>
          <w:sz w:val="28"/>
          <w:szCs w:val="28"/>
          <w:lang w:eastAsia="ru-RU"/>
        </w:rPr>
        <w:t>4 статьи 8 исключить;</w:t>
      </w:r>
      <w:r w:rsidR="00FA2B96" w:rsidRPr="00136E20">
        <w:rPr>
          <w:sz w:val="28"/>
          <w:szCs w:val="28"/>
          <w:lang w:eastAsia="ru-RU"/>
        </w:rPr>
        <w:t xml:space="preserve"> </w:t>
      </w:r>
    </w:p>
    <w:p w14:paraId="0158E4FC" w14:textId="649DB2DC" w:rsidR="00AC100F" w:rsidRPr="00136E20" w:rsidRDefault="009704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BA7DD5">
        <w:rPr>
          <w:sz w:val="28"/>
          <w:szCs w:val="28"/>
          <w:lang w:eastAsia="ru-RU"/>
        </w:rPr>
        <w:t>3</w:t>
      </w:r>
      <w:r w:rsidR="00A5662E" w:rsidRPr="00BA7DD5">
        <w:rPr>
          <w:sz w:val="28"/>
          <w:szCs w:val="28"/>
          <w:lang w:eastAsia="ru-RU"/>
        </w:rPr>
        <w:t>)</w:t>
      </w:r>
      <w:r w:rsidR="00A5662E" w:rsidRPr="00136E20">
        <w:rPr>
          <w:sz w:val="28"/>
          <w:szCs w:val="28"/>
          <w:lang w:eastAsia="ru-RU"/>
        </w:rPr>
        <w:t xml:space="preserve"> Главу </w:t>
      </w:r>
      <w:r w:rsidR="00A5662E" w:rsidRPr="00136E20">
        <w:rPr>
          <w:sz w:val="28"/>
          <w:szCs w:val="28"/>
          <w:lang w:val="en-US" w:eastAsia="ru-RU"/>
        </w:rPr>
        <w:t>III</w:t>
      </w:r>
      <w:r w:rsidR="00A5662E" w:rsidRPr="00136E20">
        <w:rPr>
          <w:sz w:val="28"/>
          <w:szCs w:val="28"/>
          <w:lang w:eastAsia="ru-RU"/>
        </w:rPr>
        <w:t xml:space="preserve"> изложить в следующей редакции:</w:t>
      </w:r>
    </w:p>
    <w:p w14:paraId="3D316BC8" w14:textId="070B37A9" w:rsidR="00EC78D2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caps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III</w:t>
      </w:r>
      <w:r w:rsidRPr="00136E20">
        <w:rPr>
          <w:b/>
          <w:sz w:val="28"/>
          <w:szCs w:val="28"/>
          <w:lang w:eastAsia="ru-RU"/>
        </w:rPr>
        <w:t>.</w:t>
      </w:r>
      <w:r w:rsidR="008468C4" w:rsidRPr="00136E20">
        <w:rPr>
          <w:b/>
          <w:sz w:val="28"/>
          <w:szCs w:val="28"/>
          <w:lang w:eastAsia="ru-RU"/>
        </w:rPr>
        <w:t xml:space="preserve"> </w:t>
      </w:r>
      <w:r w:rsidR="00EC78D2" w:rsidRPr="00136E20">
        <w:rPr>
          <w:b/>
          <w:caps/>
          <w:sz w:val="28"/>
          <w:szCs w:val="28"/>
          <w:lang w:eastAsia="ru-RU"/>
        </w:rPr>
        <w:t>формы, порядок и гарантии участия населения</w:t>
      </w:r>
      <w:r w:rsidR="008468C4" w:rsidRPr="00136E20">
        <w:rPr>
          <w:b/>
          <w:caps/>
          <w:sz w:val="28"/>
          <w:szCs w:val="28"/>
          <w:lang w:eastAsia="ru-RU"/>
        </w:rPr>
        <w:t xml:space="preserve"> в </w:t>
      </w:r>
      <w:r w:rsidR="00EC78D2" w:rsidRPr="00136E20">
        <w:rPr>
          <w:b/>
          <w:caps/>
          <w:sz w:val="28"/>
          <w:szCs w:val="28"/>
          <w:lang w:eastAsia="ru-RU"/>
        </w:rPr>
        <w:t>решении вопросов непосредственного обеспече</w:t>
      </w:r>
      <w:r w:rsidR="008468C4" w:rsidRPr="00136E20">
        <w:rPr>
          <w:b/>
          <w:caps/>
          <w:sz w:val="28"/>
          <w:szCs w:val="28"/>
          <w:lang w:eastAsia="ru-RU"/>
        </w:rPr>
        <w:t>ния жизнедеятельности населения</w:t>
      </w:r>
    </w:p>
    <w:p w14:paraId="3DE62679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 xml:space="preserve">Статья 10. </w:t>
      </w:r>
      <w:r w:rsidRPr="00136E20">
        <w:rPr>
          <w:b/>
          <w:bCs/>
          <w:sz w:val="28"/>
          <w:szCs w:val="28"/>
          <w:lang w:eastAsia="ru-RU"/>
        </w:rPr>
        <w:t>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14:paraId="275CD7D8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1. К формам непосредственного осуществления населением местного самоуправления относятся:</w:t>
      </w:r>
    </w:p>
    <w:p w14:paraId="2FD1363D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1) местный референдум;</w:t>
      </w:r>
    </w:p>
    <w:p w14:paraId="7BE8CB52" w14:textId="05D85047" w:rsidR="00A5662E" w:rsidRPr="00136E20" w:rsidRDefault="006B349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2) муниципальны</w:t>
      </w:r>
      <w:r w:rsidR="008468C4" w:rsidRPr="00136E20">
        <w:rPr>
          <w:bCs/>
          <w:sz w:val="28"/>
          <w:szCs w:val="28"/>
          <w:lang w:eastAsia="ru-RU"/>
        </w:rPr>
        <w:t>е выборы</w:t>
      </w:r>
      <w:r w:rsidR="007E7B2D" w:rsidRPr="00136E20">
        <w:rPr>
          <w:bCs/>
          <w:sz w:val="28"/>
          <w:szCs w:val="28"/>
          <w:lang w:eastAsia="ru-RU"/>
        </w:rPr>
        <w:t>.</w:t>
      </w:r>
    </w:p>
    <w:p w14:paraId="2CCD0579" w14:textId="56220D67" w:rsidR="00A5662E" w:rsidRPr="00136E20" w:rsidRDefault="00AB58D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 xml:space="preserve">2. </w:t>
      </w:r>
      <w:r w:rsidR="00A5662E" w:rsidRPr="00136E20">
        <w:rPr>
          <w:bCs/>
          <w:sz w:val="28"/>
          <w:szCs w:val="28"/>
          <w:lang w:eastAsia="ru-RU"/>
        </w:rPr>
        <w:t>К формам участия населения в осуществлении местного самоуправления относятся:</w:t>
      </w:r>
    </w:p>
    <w:p w14:paraId="5057B006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1) опрос;</w:t>
      </w:r>
    </w:p>
    <w:p w14:paraId="4F08B171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2) публичные слушания, общественные обсуждения;</w:t>
      </w:r>
    </w:p>
    <w:p w14:paraId="1B8C1F09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lastRenderedPageBreak/>
        <w:t>3) собрание граждан;</w:t>
      </w:r>
    </w:p>
    <w:p w14:paraId="698F4DB8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4) инициативные проекты;</w:t>
      </w:r>
    </w:p>
    <w:p w14:paraId="46C8DE64" w14:textId="77777777" w:rsidR="00A5662E" w:rsidRPr="00136E20" w:rsidRDefault="00A5662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5) территориальное общественное самоуправление.</w:t>
      </w:r>
    </w:p>
    <w:p w14:paraId="7EEFDDBC" w14:textId="4FA0C06E" w:rsidR="00010769" w:rsidRPr="00136E20" w:rsidRDefault="00010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3. </w:t>
      </w:r>
      <w:proofErr w:type="gramStart"/>
      <w:r w:rsidRPr="00136E20">
        <w:rPr>
          <w:sz w:val="28"/>
          <w:szCs w:val="28"/>
          <w:lang w:eastAsia="ru-RU"/>
        </w:rPr>
        <w:t xml:space="preserve">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</w:t>
      </w:r>
      <w:hyperlink r:id="rId12" w:history="1">
        <w:r w:rsidRPr="00136E20">
          <w:rPr>
            <w:sz w:val="28"/>
            <w:szCs w:val="28"/>
            <w:lang w:eastAsia="ru-RU"/>
          </w:rPr>
          <w:t>Конституции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Федерации, Федеральному закону, другим федеральным законам, законам </w:t>
      </w:r>
      <w:r w:rsidR="00E85D4F" w:rsidRPr="00136E20">
        <w:rPr>
          <w:sz w:val="28"/>
          <w:szCs w:val="28"/>
          <w:lang w:eastAsia="ru-RU"/>
        </w:rPr>
        <w:t>Ульяновской области</w:t>
      </w:r>
      <w:r w:rsidRPr="00136E20">
        <w:rPr>
          <w:sz w:val="28"/>
          <w:szCs w:val="28"/>
          <w:lang w:eastAsia="ru-RU"/>
        </w:rPr>
        <w:t>.</w:t>
      </w:r>
      <w:proofErr w:type="gramEnd"/>
    </w:p>
    <w:p w14:paraId="6B65CA7D" w14:textId="3B2889A8" w:rsidR="00FB2E5A" w:rsidRPr="00136E20" w:rsidRDefault="00010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4</w:t>
      </w:r>
      <w:r w:rsidR="00A5662E" w:rsidRPr="00136E20">
        <w:rPr>
          <w:bCs/>
          <w:sz w:val="28"/>
          <w:szCs w:val="28"/>
          <w:lang w:eastAsia="ru-RU"/>
        </w:rPr>
        <w:t>. Органы мест</w:t>
      </w:r>
      <w:r w:rsidR="00E751C8" w:rsidRPr="00136E20">
        <w:rPr>
          <w:bCs/>
          <w:sz w:val="28"/>
          <w:szCs w:val="28"/>
          <w:lang w:eastAsia="ru-RU"/>
        </w:rPr>
        <w:t>ного самоуправления</w:t>
      </w:r>
      <w:r w:rsidR="00622FAC" w:rsidRPr="00136E20">
        <w:rPr>
          <w:bCs/>
          <w:sz w:val="28"/>
          <w:szCs w:val="28"/>
          <w:lang w:eastAsia="ru-RU"/>
        </w:rPr>
        <w:t xml:space="preserve"> города</w:t>
      </w:r>
      <w:r w:rsidR="00E751C8" w:rsidRPr="00136E20">
        <w:rPr>
          <w:bCs/>
          <w:sz w:val="28"/>
          <w:szCs w:val="28"/>
          <w:lang w:eastAsia="ru-RU"/>
        </w:rPr>
        <w:t xml:space="preserve"> </w:t>
      </w:r>
      <w:r w:rsidR="006B349D" w:rsidRPr="00136E20">
        <w:rPr>
          <w:bCs/>
          <w:sz w:val="28"/>
          <w:szCs w:val="28"/>
          <w:lang w:eastAsia="ru-RU"/>
        </w:rPr>
        <w:t>вправе</w:t>
      </w:r>
      <w:r w:rsidR="009A2FCD" w:rsidRPr="00136E20">
        <w:rPr>
          <w:bCs/>
          <w:sz w:val="28"/>
          <w:szCs w:val="28"/>
          <w:lang w:eastAsia="ru-RU"/>
        </w:rPr>
        <w:t xml:space="preserve"> </w:t>
      </w:r>
      <w:r w:rsidR="00A5662E" w:rsidRPr="00136E20">
        <w:rPr>
          <w:bCs/>
          <w:sz w:val="28"/>
          <w:szCs w:val="28"/>
          <w:lang w:eastAsia="ru-RU"/>
        </w:rPr>
        <w:t xml:space="preserve">принимать решение о привлечении граждан к выполнению на добровольной основе социально значимых для </w:t>
      </w:r>
      <w:r w:rsidR="00E751C8" w:rsidRPr="00136E20">
        <w:rPr>
          <w:bCs/>
          <w:sz w:val="28"/>
          <w:szCs w:val="28"/>
          <w:lang w:eastAsia="ru-RU"/>
        </w:rPr>
        <w:t xml:space="preserve">города </w:t>
      </w:r>
      <w:r w:rsidR="00A5662E" w:rsidRPr="00136E20">
        <w:rPr>
          <w:bCs/>
          <w:sz w:val="28"/>
          <w:szCs w:val="28"/>
          <w:lang w:eastAsia="ru-RU"/>
        </w:rPr>
        <w:t>работ (в том числе дежурств)</w:t>
      </w:r>
      <w:r w:rsidR="00E751C8" w:rsidRPr="00136E20">
        <w:rPr>
          <w:bCs/>
          <w:sz w:val="28"/>
          <w:szCs w:val="28"/>
          <w:lang w:eastAsia="ru-RU"/>
        </w:rPr>
        <w:t xml:space="preserve"> </w:t>
      </w:r>
      <w:r w:rsidR="00A5662E" w:rsidRPr="00136E20">
        <w:rPr>
          <w:bCs/>
          <w:sz w:val="28"/>
          <w:szCs w:val="28"/>
          <w:lang w:eastAsia="ru-RU"/>
        </w:rPr>
        <w:t xml:space="preserve">в целях </w:t>
      </w:r>
      <w:proofErr w:type="gramStart"/>
      <w:r w:rsidR="00A5662E" w:rsidRPr="00136E20">
        <w:rPr>
          <w:bCs/>
          <w:sz w:val="28"/>
          <w:szCs w:val="28"/>
          <w:lang w:eastAsia="ru-RU"/>
        </w:rPr>
        <w:t>решения вопросов непосредственного обеспечения жизнедеятельности населения</w:t>
      </w:r>
      <w:proofErr w:type="gramEnd"/>
      <w:r w:rsidR="00A5662E" w:rsidRPr="00136E20">
        <w:rPr>
          <w:bCs/>
          <w:sz w:val="28"/>
          <w:szCs w:val="28"/>
          <w:lang w:eastAsia="ru-RU"/>
        </w:rPr>
        <w:t>.</w:t>
      </w:r>
    </w:p>
    <w:p w14:paraId="48266C26" w14:textId="51C75121" w:rsidR="00A5662E" w:rsidRPr="00136E20" w:rsidRDefault="00010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5</w:t>
      </w:r>
      <w:r w:rsidR="00A5662E" w:rsidRPr="00136E20">
        <w:rPr>
          <w:bCs/>
          <w:sz w:val="28"/>
          <w:szCs w:val="28"/>
          <w:lang w:eastAsia="ru-RU"/>
        </w:rPr>
        <w:t xml:space="preserve">. К социально значимым работам могут быть отнесены только работы, </w:t>
      </w:r>
      <w:r w:rsidR="00FB2E5A" w:rsidRPr="00136E20">
        <w:rPr>
          <w:bCs/>
          <w:sz w:val="28"/>
          <w:szCs w:val="28"/>
          <w:lang w:eastAsia="ru-RU"/>
        </w:rPr>
        <w:t xml:space="preserve">            </w:t>
      </w:r>
      <w:r w:rsidR="00A5662E" w:rsidRPr="00136E20">
        <w:rPr>
          <w:bCs/>
          <w:sz w:val="28"/>
          <w:szCs w:val="28"/>
          <w:lang w:eastAsia="ru-RU"/>
        </w:rPr>
        <w:t>не требующие специальной профессиональной подготовки.</w:t>
      </w:r>
    </w:p>
    <w:p w14:paraId="050FD702" w14:textId="610263D3" w:rsidR="00A5662E" w:rsidRPr="00136E20" w:rsidRDefault="00010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6</w:t>
      </w:r>
      <w:r w:rsidR="00A5662E" w:rsidRPr="00136E20">
        <w:rPr>
          <w:bCs/>
          <w:sz w:val="28"/>
          <w:szCs w:val="28"/>
          <w:lang w:eastAsia="ru-RU"/>
        </w:rPr>
        <w:t xml:space="preserve">. К выполнению социально значимых работ могут привлекаться совершеннолетние трудоспособные жители </w:t>
      </w:r>
      <w:r w:rsidR="00FB2E5A" w:rsidRPr="00136E20">
        <w:rPr>
          <w:bCs/>
          <w:sz w:val="28"/>
          <w:szCs w:val="28"/>
          <w:lang w:eastAsia="ru-RU"/>
        </w:rPr>
        <w:t>города</w:t>
      </w:r>
      <w:r w:rsidR="00A5662E" w:rsidRPr="00136E20">
        <w:rPr>
          <w:bCs/>
          <w:sz w:val="28"/>
          <w:szCs w:val="28"/>
          <w:lang w:eastAsia="ru-RU"/>
        </w:rPr>
        <w:t xml:space="preserve">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0090BDF7" w14:textId="2A1887D6" w:rsidR="00D806CA" w:rsidRPr="00136E20" w:rsidRDefault="00385CB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136E20">
        <w:rPr>
          <w:b/>
          <w:bCs/>
          <w:sz w:val="28"/>
          <w:szCs w:val="28"/>
          <w:lang w:eastAsia="ru-RU"/>
        </w:rPr>
        <w:t>Статья 11. Местный референдум</w:t>
      </w:r>
    </w:p>
    <w:p w14:paraId="28E771D7" w14:textId="77777777" w:rsidR="00D4357A" w:rsidRPr="00136E20" w:rsidRDefault="00D4357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Местный референдум проводится в целях решения непосредственно населением вопросов непосредственного обеспечения жизнедеятельности населения.</w:t>
      </w:r>
    </w:p>
    <w:p w14:paraId="53D5ACBA" w14:textId="77777777" w:rsidR="001855BF" w:rsidRPr="00136E20" w:rsidRDefault="00C7723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Местный референдум проводится на всей территории муниципального образования.</w:t>
      </w:r>
    </w:p>
    <w:p w14:paraId="11F4A26E" w14:textId="45D237EA" w:rsidR="001855BF" w:rsidRPr="00136E20" w:rsidRDefault="001855B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В местном референдуме</w:t>
      </w:r>
      <w:r w:rsidR="009802AE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 xml:space="preserve">имеют право участвовать граждане Российской Федерации, место жительства которых расположено в границах </w:t>
      </w:r>
      <w:r w:rsidR="009802AE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>. 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</w:p>
    <w:p w14:paraId="18D2EE47" w14:textId="77777777" w:rsidR="002955BD" w:rsidRPr="00136E20" w:rsidRDefault="001760C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4. Итоги голосования и принятое на местном референдуме решение подлежат официальному опубликованию.</w:t>
      </w:r>
    </w:p>
    <w:p w14:paraId="1760BF02" w14:textId="77777777" w:rsidR="00346CBB" w:rsidRPr="00136E20" w:rsidRDefault="002955B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5. Принятое на местном референдуме решение подлежит обязательному исполнению на территории города и не нуждается в утверждении какими-либо органами публичной власти, их должностными лицами.</w:t>
      </w:r>
    </w:p>
    <w:p w14:paraId="52BB09D9" w14:textId="5A67C641" w:rsidR="002955BD" w:rsidRPr="00136E20" w:rsidRDefault="00346CB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 xml:space="preserve">6. Органы местного самоуправления города </w:t>
      </w:r>
      <w:r w:rsidR="002955BD" w:rsidRPr="00136E20">
        <w:rPr>
          <w:sz w:val="28"/>
          <w:szCs w:val="28"/>
          <w:lang w:eastAsia="ru-RU"/>
        </w:rPr>
        <w:t>обеспечивают исполнение принятого на местном референдуме решения в соответствии с разграничением полномочий между ними, определенным</w:t>
      </w:r>
      <w:r w:rsidR="00320587" w:rsidRPr="00136E20">
        <w:rPr>
          <w:sz w:val="28"/>
          <w:szCs w:val="28"/>
          <w:lang w:eastAsia="ru-RU"/>
        </w:rPr>
        <w:t xml:space="preserve"> настоящим</w:t>
      </w:r>
      <w:r w:rsidR="002955BD" w:rsidRPr="00136E20">
        <w:rPr>
          <w:sz w:val="28"/>
          <w:szCs w:val="28"/>
          <w:lang w:eastAsia="ru-RU"/>
        </w:rPr>
        <w:t xml:space="preserve"> </w:t>
      </w:r>
      <w:r w:rsidR="00320587" w:rsidRPr="00136E20">
        <w:rPr>
          <w:sz w:val="28"/>
          <w:szCs w:val="28"/>
          <w:lang w:eastAsia="ru-RU"/>
        </w:rPr>
        <w:t>У</w:t>
      </w:r>
      <w:r w:rsidR="002955BD" w:rsidRPr="00136E20">
        <w:rPr>
          <w:sz w:val="28"/>
          <w:szCs w:val="28"/>
          <w:lang w:eastAsia="ru-RU"/>
        </w:rPr>
        <w:t>ставом.</w:t>
      </w:r>
    </w:p>
    <w:p w14:paraId="63CEA2D1" w14:textId="77777777" w:rsidR="0056063D" w:rsidRPr="00136E20" w:rsidRDefault="009639F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7.</w:t>
      </w:r>
      <w:r w:rsidR="00601BD9" w:rsidRPr="00136E20">
        <w:rPr>
          <w:sz w:val="28"/>
          <w:szCs w:val="28"/>
          <w:lang w:eastAsia="ru-RU"/>
        </w:rPr>
        <w:t xml:space="preserve"> </w:t>
      </w:r>
      <w:r w:rsidR="002955BD" w:rsidRPr="00136E20">
        <w:rPr>
          <w:sz w:val="28"/>
          <w:szCs w:val="28"/>
          <w:lang w:eastAsia="ru-RU"/>
        </w:rPr>
        <w:t>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</w:t>
      </w:r>
    </w:p>
    <w:p w14:paraId="78374D9A" w14:textId="4E9F6B1E" w:rsidR="002955BD" w:rsidRPr="00136E20" w:rsidRDefault="0056063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8. </w:t>
      </w:r>
      <w:r w:rsidR="002955BD" w:rsidRPr="00136E20">
        <w:rPr>
          <w:sz w:val="28"/>
          <w:szCs w:val="28"/>
          <w:lang w:eastAsia="ru-RU"/>
        </w:rPr>
        <w:t xml:space="preserve">Гарантии прав граждан на участие в местном референдуме, порядок подготовки и проведения местного референдума устанавливаются федеральным </w:t>
      </w:r>
      <w:hyperlink r:id="rId13" w:history="1">
        <w:r w:rsidR="002955BD" w:rsidRPr="00136E20">
          <w:rPr>
            <w:sz w:val="28"/>
            <w:szCs w:val="28"/>
            <w:lang w:eastAsia="ru-RU"/>
          </w:rPr>
          <w:t>законом</w:t>
        </w:r>
      </w:hyperlink>
      <w:r w:rsidR="002955BD" w:rsidRPr="00136E20">
        <w:rPr>
          <w:sz w:val="28"/>
          <w:szCs w:val="28"/>
          <w:lang w:eastAsia="ru-RU"/>
        </w:rPr>
        <w:t xml:space="preserve"> и принимаемыми в соответствии с ним законами </w:t>
      </w:r>
      <w:r w:rsidRPr="00136E20">
        <w:rPr>
          <w:sz w:val="28"/>
          <w:szCs w:val="28"/>
          <w:lang w:eastAsia="ru-RU"/>
        </w:rPr>
        <w:t>Ульяновской области</w:t>
      </w:r>
      <w:r w:rsidR="002955BD" w:rsidRPr="00136E20">
        <w:rPr>
          <w:sz w:val="28"/>
          <w:szCs w:val="28"/>
          <w:lang w:eastAsia="ru-RU"/>
        </w:rPr>
        <w:t>.</w:t>
      </w:r>
    </w:p>
    <w:p w14:paraId="0E8C285E" w14:textId="5820D8F2" w:rsidR="00D806CA" w:rsidRPr="00136E20" w:rsidRDefault="00D806CA" w:rsidP="00136E20">
      <w:pPr>
        <w:keepNext/>
        <w:spacing w:line="312" w:lineRule="auto"/>
        <w:ind w:firstLine="709"/>
        <w:outlineLvl w:val="1"/>
        <w:rPr>
          <w:b/>
          <w:bCs/>
          <w:iCs/>
          <w:sz w:val="28"/>
          <w:szCs w:val="28"/>
        </w:rPr>
      </w:pPr>
      <w:bookmarkStart w:id="0" w:name="_Toc92801189"/>
      <w:r w:rsidRPr="00136E20">
        <w:rPr>
          <w:b/>
          <w:bCs/>
          <w:iCs/>
          <w:sz w:val="28"/>
          <w:szCs w:val="28"/>
        </w:rPr>
        <w:t>Статья 12. Муниципальные выборы</w:t>
      </w:r>
      <w:bookmarkEnd w:id="0"/>
    </w:p>
    <w:p w14:paraId="072890C0" w14:textId="61F17CE3" w:rsidR="004619CA" w:rsidRPr="00136E20" w:rsidRDefault="00721D97" w:rsidP="00136E20">
      <w:pPr>
        <w:keepNext/>
        <w:spacing w:line="312" w:lineRule="auto"/>
        <w:ind w:firstLine="709"/>
        <w:jc w:val="both"/>
        <w:outlineLvl w:val="1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1. </w:t>
      </w:r>
      <w:r w:rsidRPr="00136E20">
        <w:rPr>
          <w:sz w:val="28"/>
          <w:szCs w:val="28"/>
          <w:lang w:eastAsia="ru-RU"/>
        </w:rPr>
        <w:t>Муниципальные выборы проводятся в целях избрания депутатов</w:t>
      </w:r>
      <w:r w:rsidR="004619CA" w:rsidRPr="00136E20">
        <w:rPr>
          <w:sz w:val="28"/>
          <w:szCs w:val="28"/>
          <w:lang w:eastAsia="ru-RU"/>
        </w:rPr>
        <w:t xml:space="preserve"> Городской Думы </w:t>
      </w:r>
      <w:r w:rsidRPr="00136E20">
        <w:rPr>
          <w:sz w:val="28"/>
          <w:szCs w:val="28"/>
          <w:lang w:eastAsia="ru-RU"/>
        </w:rPr>
        <w:t>на основе всеобщего равного и прямого избирательного права при тайном голосовании.</w:t>
      </w:r>
    </w:p>
    <w:p w14:paraId="5B751F7C" w14:textId="603AF5EC" w:rsidR="00A2069F" w:rsidRPr="00136E20" w:rsidRDefault="00A2069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2. Муниципальные выборы депутатов </w:t>
      </w:r>
      <w:r w:rsidRPr="00136E20">
        <w:rPr>
          <w:sz w:val="28"/>
          <w:szCs w:val="28"/>
        </w:rPr>
        <w:t xml:space="preserve">Городской Думы проводятся с применением </w:t>
      </w:r>
      <w:r w:rsidRPr="00136E20">
        <w:rPr>
          <w:sz w:val="28"/>
          <w:szCs w:val="28"/>
          <w:lang w:eastAsia="ru-RU"/>
        </w:rPr>
        <w:t xml:space="preserve">смешанной избирательной системы с закрытыми списками кандидатов </w:t>
      </w:r>
      <w:r w:rsidRPr="00136E20">
        <w:rPr>
          <w:bCs/>
          <w:iCs/>
          <w:sz w:val="28"/>
          <w:szCs w:val="28"/>
          <w:lang w:eastAsia="ru-RU"/>
        </w:rPr>
        <w:t>в следующем порядке:</w:t>
      </w:r>
    </w:p>
    <w:p w14:paraId="3745BA5B" w14:textId="1CEB195A" w:rsidR="00A2069F" w:rsidRPr="00136E20" w:rsidRDefault="00A2069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bCs/>
          <w:iCs/>
          <w:sz w:val="28"/>
          <w:szCs w:val="28"/>
          <w:lang w:eastAsia="ru-RU"/>
        </w:rPr>
      </w:pPr>
      <w:r w:rsidRPr="00136E20">
        <w:rPr>
          <w:bCs/>
          <w:iCs/>
          <w:sz w:val="28"/>
          <w:szCs w:val="28"/>
          <w:lang w:eastAsia="ru-RU"/>
        </w:rPr>
        <w:t>1) 15 (пятнадцать) депутатов избираются по единому избирательному округу пропорционально числу голосов избирателей, поданных за закрытые списки кандидатов в депутаты, выдвинутые избирательными объединениями (их региональными отделениями или иными структурными подразделениями);</w:t>
      </w:r>
    </w:p>
    <w:p w14:paraId="1AB88DB7" w14:textId="77777777" w:rsidR="003D21FA" w:rsidRPr="00136E20" w:rsidRDefault="00A2069F" w:rsidP="00136E20">
      <w:pPr>
        <w:spacing w:line="312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136E20">
        <w:rPr>
          <w:bCs/>
          <w:iCs/>
          <w:sz w:val="28"/>
          <w:szCs w:val="28"/>
          <w:lang w:eastAsia="ru-RU"/>
        </w:rPr>
        <w:t>2) 15 (пятнадцать) депутатов избираются по мажоритарной избирательной системе относительного большинства по одномандатным избирательным округам.</w:t>
      </w:r>
    </w:p>
    <w:p w14:paraId="62902286" w14:textId="7CE158DC" w:rsidR="004619CA" w:rsidRPr="00136E20" w:rsidRDefault="003D21FA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3</w:t>
      </w:r>
      <w:r w:rsidR="004619CA" w:rsidRPr="00136E20">
        <w:rPr>
          <w:sz w:val="28"/>
          <w:szCs w:val="28"/>
        </w:rPr>
        <w:t xml:space="preserve">. Муниципальные выборы назначаются Городской Думой один раз в пять </w:t>
      </w:r>
      <w:proofErr w:type="gramStart"/>
      <w:r w:rsidR="004619CA" w:rsidRPr="00136E20">
        <w:rPr>
          <w:sz w:val="28"/>
          <w:szCs w:val="28"/>
        </w:rPr>
        <w:t>лет</w:t>
      </w:r>
      <w:proofErr w:type="gramEnd"/>
      <w:r w:rsidR="004619CA" w:rsidRPr="00136E20">
        <w:rPr>
          <w:sz w:val="28"/>
          <w:szCs w:val="28"/>
        </w:rPr>
        <w:t xml:space="preserve"> и проводятся в соответствии с федеральным законом и принимаемым в соответствии с ним законом Ульяновской области.</w:t>
      </w:r>
    </w:p>
    <w:p w14:paraId="6C7EF624" w14:textId="5DB5A455" w:rsidR="003D21FA" w:rsidRPr="00136E20" w:rsidRDefault="003D21FA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 xml:space="preserve">Решение о назначении выборов должно быть принято не ранее чем за 90 дней и не </w:t>
      </w:r>
      <w:proofErr w:type="gramStart"/>
      <w:r w:rsidRPr="00136E20">
        <w:rPr>
          <w:sz w:val="28"/>
          <w:szCs w:val="28"/>
        </w:rPr>
        <w:t>позднее</w:t>
      </w:r>
      <w:proofErr w:type="gramEnd"/>
      <w:r w:rsidRPr="00136E20">
        <w:rPr>
          <w:sz w:val="28"/>
          <w:szCs w:val="28"/>
        </w:rPr>
        <w:t xml:space="preserve"> чем за 80 дней до дня голосования.</w:t>
      </w:r>
    </w:p>
    <w:p w14:paraId="009317C9" w14:textId="1C6E4864" w:rsidR="00D806CA" w:rsidRPr="00136E20" w:rsidRDefault="003D21FA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 xml:space="preserve">4. </w:t>
      </w:r>
      <w:r w:rsidR="00D806CA" w:rsidRPr="00136E20">
        <w:rPr>
          <w:sz w:val="28"/>
          <w:szCs w:val="28"/>
        </w:rPr>
        <w:t xml:space="preserve">В случае досрочного прекращения полномочий Городской Думы или </w:t>
      </w:r>
      <w:r w:rsidR="00D806CA" w:rsidRPr="00136E20">
        <w:rPr>
          <w:spacing w:val="-1"/>
          <w:sz w:val="28"/>
          <w:szCs w:val="28"/>
        </w:rPr>
        <w:t>досрочного прекращения</w:t>
      </w:r>
      <w:r w:rsidR="004619CA" w:rsidRPr="00136E20">
        <w:rPr>
          <w:spacing w:val="-1"/>
          <w:sz w:val="28"/>
          <w:szCs w:val="28"/>
        </w:rPr>
        <w:t xml:space="preserve"> </w:t>
      </w:r>
      <w:r w:rsidR="00D806CA" w:rsidRPr="00136E20">
        <w:rPr>
          <w:spacing w:val="-1"/>
          <w:sz w:val="28"/>
          <w:szCs w:val="28"/>
        </w:rPr>
        <w:t xml:space="preserve">полномочий депутатов, влекущих за собой неправомочность </w:t>
      </w:r>
      <w:r w:rsidR="00D806CA" w:rsidRPr="00136E20">
        <w:rPr>
          <w:sz w:val="28"/>
          <w:szCs w:val="28"/>
        </w:rPr>
        <w:t xml:space="preserve">Городской Думы, выборы должны быть назначены Городской Думой в порядке, установленном федеральным законом. </w:t>
      </w:r>
    </w:p>
    <w:p w14:paraId="1CADB072" w14:textId="0A11BC0C" w:rsidR="00D806CA" w:rsidRPr="00136E20" w:rsidRDefault="003D21FA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lastRenderedPageBreak/>
        <w:t>5</w:t>
      </w:r>
      <w:r w:rsidR="00D806CA" w:rsidRPr="00136E20">
        <w:rPr>
          <w:sz w:val="28"/>
          <w:szCs w:val="28"/>
        </w:rPr>
        <w:t>. Итоги муниципальных выборов подлежат официальному опубликованию.</w:t>
      </w:r>
    </w:p>
    <w:p w14:paraId="5A3D94C0" w14:textId="24059AD4" w:rsidR="006B349D" w:rsidRPr="00136E20" w:rsidRDefault="006B349D" w:rsidP="00136E20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136E20">
        <w:rPr>
          <w:b/>
          <w:sz w:val="28"/>
          <w:szCs w:val="28"/>
        </w:rPr>
        <w:t xml:space="preserve">Статья </w:t>
      </w:r>
      <w:r w:rsidR="003D3D34" w:rsidRPr="00136E20">
        <w:rPr>
          <w:b/>
          <w:sz w:val="28"/>
          <w:szCs w:val="28"/>
        </w:rPr>
        <w:t>1</w:t>
      </w:r>
      <w:r w:rsidR="006205C4" w:rsidRPr="00136E20">
        <w:rPr>
          <w:b/>
          <w:sz w:val="28"/>
          <w:szCs w:val="28"/>
        </w:rPr>
        <w:t>3</w:t>
      </w:r>
      <w:r w:rsidRPr="00136E20">
        <w:rPr>
          <w:b/>
          <w:sz w:val="28"/>
          <w:szCs w:val="28"/>
        </w:rPr>
        <w:t>. Опрос</w:t>
      </w:r>
    </w:p>
    <w:p w14:paraId="078A05A9" w14:textId="6F155333" w:rsidR="006B349D" w:rsidRPr="00136E20" w:rsidRDefault="006B349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1. </w:t>
      </w:r>
      <w:proofErr w:type="gramStart"/>
      <w:r w:rsidRPr="00136E20">
        <w:rPr>
          <w:sz w:val="28"/>
          <w:szCs w:val="28"/>
          <w:lang w:eastAsia="ru-RU"/>
        </w:rPr>
        <w:t>Опрос граждан может проводиться на всей территории города или на части его территории для выявления мнения населения при принятии решений органами местного самоуправления города и должностными лицами местного самоуправления города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Ульяновской области в части осуществления полномочий по решению вопросов установления общих принципов организации местного</w:t>
      </w:r>
      <w:proofErr w:type="gramEnd"/>
      <w:r w:rsidRPr="00136E20">
        <w:rPr>
          <w:sz w:val="28"/>
          <w:szCs w:val="28"/>
          <w:lang w:eastAsia="ru-RU"/>
        </w:rPr>
        <w:t xml:space="preserve"> самоуправления.</w:t>
      </w:r>
    </w:p>
    <w:p w14:paraId="3A8D1DB6" w14:textId="16A1B430" w:rsidR="006B349D" w:rsidRPr="00136E20" w:rsidRDefault="006B349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2. </w:t>
      </w:r>
      <w:r w:rsidRPr="00136E20">
        <w:rPr>
          <w:sz w:val="28"/>
          <w:szCs w:val="28"/>
          <w:lang w:eastAsia="ru-RU"/>
        </w:rPr>
        <w:t>В опросе граждан имеют право участвовать жители города, обладающие избирательным правом.</w:t>
      </w:r>
    </w:p>
    <w:p w14:paraId="6C79DDE9" w14:textId="33513189" w:rsidR="006B349D" w:rsidRPr="00136E20" w:rsidRDefault="006B349D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3. Порядок назначения и проведения опроса граждан определяется решением Городской Думы в соответствии с законом Ульяновской области.</w:t>
      </w:r>
    </w:p>
    <w:p w14:paraId="49247693" w14:textId="77777777" w:rsidR="00066EC1" w:rsidRPr="00136E20" w:rsidRDefault="00066EC1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4. </w:t>
      </w:r>
      <w:r w:rsidRPr="00136E20">
        <w:rPr>
          <w:sz w:val="28"/>
          <w:szCs w:val="28"/>
          <w:lang w:eastAsia="ru-RU"/>
        </w:rPr>
        <w:t>Результаты опроса носят рекомендательный характер.</w:t>
      </w:r>
    </w:p>
    <w:p w14:paraId="47975435" w14:textId="05C42C43" w:rsidR="00066EC1" w:rsidRPr="00136E20" w:rsidRDefault="00066EC1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5. Результаты опроса подлежат обнародованию.</w:t>
      </w:r>
    </w:p>
    <w:p w14:paraId="7E795784" w14:textId="1004B594" w:rsidR="006B349D" w:rsidRPr="00136E20" w:rsidRDefault="006B349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136E20">
        <w:rPr>
          <w:b/>
          <w:sz w:val="28"/>
          <w:szCs w:val="28"/>
        </w:rPr>
        <w:t>Статья 1</w:t>
      </w:r>
      <w:r w:rsidR="006205C4" w:rsidRPr="00136E20">
        <w:rPr>
          <w:b/>
          <w:sz w:val="28"/>
          <w:szCs w:val="28"/>
        </w:rPr>
        <w:t>4</w:t>
      </w:r>
      <w:r w:rsidRPr="00136E20">
        <w:rPr>
          <w:b/>
          <w:sz w:val="28"/>
          <w:szCs w:val="28"/>
        </w:rPr>
        <w:t xml:space="preserve">. </w:t>
      </w:r>
      <w:r w:rsidRPr="00136E20">
        <w:rPr>
          <w:b/>
          <w:bCs/>
          <w:sz w:val="28"/>
          <w:szCs w:val="28"/>
          <w:lang w:eastAsia="ru-RU"/>
        </w:rPr>
        <w:t>Публичные слушания, общественные обсуждения</w:t>
      </w:r>
    </w:p>
    <w:p w14:paraId="4A9E3300" w14:textId="05C14224" w:rsidR="007B797C" w:rsidRPr="00136E20" w:rsidRDefault="007B797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1. Публичные слушания могут проводиться на всей территории </w:t>
      </w:r>
      <w:r w:rsidR="00174920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 xml:space="preserve"> для обсуждения с участием жителей </w:t>
      </w:r>
      <w:r w:rsidR="00174920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14:paraId="5EE76565" w14:textId="77777777" w:rsidR="00F66EA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На публичные слушания должны выноситься:</w:t>
      </w:r>
    </w:p>
    <w:p w14:paraId="6531F121" w14:textId="77777777" w:rsidR="00F66EA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 xml:space="preserve">1) проект Устава муниципального образования «Город Димитровград» Ульяновской области, а также проект решения Городской Думы о внесении изменений и дополнений в Устав муниципального образования «Город Димитровград» Ульяновской области, кроме случаев, когда в настоящий Устав вносятся изменения в форме точного воспроизведения положений </w:t>
      </w:r>
      <w:hyperlink r:id="rId14" w:history="1">
        <w:r w:rsidRPr="00136E20">
          <w:rPr>
            <w:sz w:val="28"/>
            <w:szCs w:val="28"/>
            <w:lang w:eastAsia="ru-RU"/>
          </w:rPr>
          <w:t>Конституции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Федерации, федеральных законов, Устава Ульяновской области и</w:t>
      </w:r>
      <w:r w:rsidR="00A579F2" w:rsidRPr="00136E20">
        <w:rPr>
          <w:sz w:val="28"/>
          <w:szCs w:val="28"/>
          <w:lang w:eastAsia="ru-RU"/>
        </w:rPr>
        <w:t>ли</w:t>
      </w:r>
      <w:r w:rsidRPr="00136E20">
        <w:rPr>
          <w:sz w:val="28"/>
          <w:szCs w:val="28"/>
          <w:lang w:eastAsia="ru-RU"/>
        </w:rPr>
        <w:t xml:space="preserve"> законов Ульяновской области в целях приведения настоящего Устава в соответствие</w:t>
      </w:r>
      <w:proofErr w:type="gramEnd"/>
      <w:r w:rsidRPr="00136E20">
        <w:rPr>
          <w:sz w:val="28"/>
          <w:szCs w:val="28"/>
          <w:lang w:eastAsia="ru-RU"/>
        </w:rPr>
        <w:t xml:space="preserve"> с этими нормативными правовыми актами;</w:t>
      </w:r>
    </w:p>
    <w:p w14:paraId="188A98A1" w14:textId="77777777" w:rsidR="00F66EA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2) проект бюджета</w:t>
      </w:r>
      <w:r w:rsidR="00AE094E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 xml:space="preserve"> и отчет о его исполнении;</w:t>
      </w:r>
    </w:p>
    <w:p w14:paraId="307B1E40" w14:textId="77777777" w:rsidR="00F66EA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3) вопросы о преобразовании муниципального образования.</w:t>
      </w:r>
    </w:p>
    <w:p w14:paraId="324684F3" w14:textId="77777777" w:rsidR="00F66EA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В публичных слушаниях имеют право участвовать жители города, достигшие восемнадцатилетнего возраста.</w:t>
      </w:r>
    </w:p>
    <w:p w14:paraId="7903D18A" w14:textId="77777777" w:rsidR="00F66EA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4</w:t>
      </w:r>
      <w:r w:rsidR="006B349D" w:rsidRPr="00136E20">
        <w:rPr>
          <w:sz w:val="28"/>
          <w:szCs w:val="28"/>
          <w:lang w:eastAsia="ru-RU"/>
        </w:rPr>
        <w:t xml:space="preserve">. Порядок назначения и проведения публичных слушаний определяется </w:t>
      </w:r>
      <w:r w:rsidRPr="00136E20">
        <w:rPr>
          <w:sz w:val="28"/>
          <w:szCs w:val="28"/>
          <w:lang w:eastAsia="ru-RU"/>
        </w:rPr>
        <w:t xml:space="preserve">решением Городской Думы </w:t>
      </w:r>
      <w:r w:rsidR="006B349D" w:rsidRPr="00136E20">
        <w:rPr>
          <w:sz w:val="28"/>
          <w:szCs w:val="28"/>
          <w:lang w:eastAsia="ru-RU"/>
        </w:rPr>
        <w:t xml:space="preserve">в соответствии с законом </w:t>
      </w:r>
      <w:r w:rsidRPr="00136E20">
        <w:rPr>
          <w:sz w:val="28"/>
          <w:szCs w:val="28"/>
          <w:lang w:eastAsia="ru-RU"/>
        </w:rPr>
        <w:t>Ульяновской области.</w:t>
      </w:r>
    </w:p>
    <w:p w14:paraId="6052DAB6" w14:textId="77777777" w:rsidR="00B81BE8" w:rsidRPr="00136E20" w:rsidRDefault="0008002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5. </w:t>
      </w:r>
      <w:proofErr w:type="gramStart"/>
      <w:r w:rsidRPr="00136E20">
        <w:rPr>
          <w:sz w:val="28"/>
          <w:szCs w:val="28"/>
          <w:lang w:eastAsia="ru-RU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136E20">
        <w:rPr>
          <w:sz w:val="28"/>
          <w:szCs w:val="28"/>
          <w:lang w:eastAsia="ru-RU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5" w:history="1">
        <w:r w:rsidRPr="00136E20">
          <w:rPr>
            <w:sz w:val="28"/>
            <w:szCs w:val="28"/>
            <w:lang w:eastAsia="ru-RU"/>
          </w:rPr>
          <w:t>законодательством</w:t>
        </w:r>
      </w:hyperlink>
      <w:r w:rsidRPr="00136E20">
        <w:rPr>
          <w:sz w:val="28"/>
          <w:szCs w:val="28"/>
          <w:lang w:eastAsia="ru-RU"/>
        </w:rPr>
        <w:t xml:space="preserve"> о градостроительной деятельности.</w:t>
      </w:r>
    </w:p>
    <w:p w14:paraId="32E23B6A" w14:textId="53CEDE01" w:rsidR="0023387A" w:rsidRPr="00136E20" w:rsidRDefault="006205C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23387A" w:rsidRPr="00136E20">
        <w:rPr>
          <w:sz w:val="28"/>
          <w:szCs w:val="28"/>
          <w:lang w:eastAsia="ru-RU"/>
        </w:rPr>
        <w:t>. Результаты публичных слушаний, общественных обсуждений носят рекомендательный характер.</w:t>
      </w:r>
    </w:p>
    <w:p w14:paraId="3A63407E" w14:textId="09618510" w:rsidR="0008002B" w:rsidRPr="00136E20" w:rsidRDefault="00624F5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>Статья 1</w:t>
      </w:r>
      <w:r w:rsidR="006205C4" w:rsidRPr="00136E20">
        <w:rPr>
          <w:b/>
          <w:sz w:val="28"/>
          <w:szCs w:val="28"/>
          <w:lang w:eastAsia="ru-RU"/>
        </w:rPr>
        <w:t>5</w:t>
      </w:r>
      <w:r w:rsidR="0008002B" w:rsidRPr="00136E20">
        <w:rPr>
          <w:b/>
          <w:sz w:val="28"/>
          <w:szCs w:val="28"/>
          <w:lang w:eastAsia="ru-RU"/>
        </w:rPr>
        <w:t>. Собрание граждан</w:t>
      </w:r>
    </w:p>
    <w:p w14:paraId="347A009D" w14:textId="77777777" w:rsidR="00AA4804" w:rsidRPr="00136E20" w:rsidRDefault="00C3478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Порядок назначения и проведения собрания граждан, а также полномочия собрания граждан определяются Федеральным законом, решением Городской Думы, уставом территориального общественного самоуправления.</w:t>
      </w:r>
    </w:p>
    <w:p w14:paraId="6E185022" w14:textId="710816FF" w:rsidR="00AA4804" w:rsidRPr="00136E20" w:rsidRDefault="00AA480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Итоги собрания граждан подлежат официальному обнародованию.</w:t>
      </w:r>
    </w:p>
    <w:p w14:paraId="0E046147" w14:textId="1153F90A" w:rsidR="00BF5EC2" w:rsidRPr="00136E20" w:rsidRDefault="006C373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>Статья 1</w:t>
      </w:r>
      <w:r w:rsidR="00B70A40" w:rsidRPr="00136E20">
        <w:rPr>
          <w:b/>
          <w:sz w:val="28"/>
          <w:szCs w:val="28"/>
          <w:lang w:eastAsia="ru-RU"/>
        </w:rPr>
        <w:t>6</w:t>
      </w:r>
      <w:r w:rsidRPr="00136E20">
        <w:rPr>
          <w:b/>
          <w:sz w:val="28"/>
          <w:szCs w:val="28"/>
          <w:lang w:eastAsia="ru-RU"/>
        </w:rPr>
        <w:t>. Инициативные проекты</w:t>
      </w:r>
    </w:p>
    <w:p w14:paraId="0FD4D078" w14:textId="2DC6F159" w:rsidR="00C34788" w:rsidRPr="00136E20" w:rsidRDefault="00C3478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Порядок выдвижения, внесения, обсуждения, рассмотрения инициативных проектов, а также проведения их конкурсного отбора устанавливается решением Городской Думы.</w:t>
      </w:r>
    </w:p>
    <w:p w14:paraId="724E3D0B" w14:textId="76DCD265" w:rsidR="00C34788" w:rsidRPr="00136E20" w:rsidRDefault="00C3478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Порядок формирования и деятельности комиссии по проведению конкурсного отбора инициативных проектов определяется решением Городской Думы.</w:t>
      </w:r>
    </w:p>
    <w:p w14:paraId="2DCDF51C" w14:textId="43A36B8B" w:rsidR="00C34788" w:rsidRPr="00136E20" w:rsidRDefault="00C3478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Порядок определения части территории города, на которой могут реализовываться инициативные проекты, устанавливается решением Городской Думы.</w:t>
      </w:r>
    </w:p>
    <w:p w14:paraId="3E88CAB4" w14:textId="59CA6FA4" w:rsidR="00C34788" w:rsidRPr="00136E20" w:rsidRDefault="00C3478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4. 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города, определяется решением Городской Думы.</w:t>
      </w:r>
    </w:p>
    <w:p w14:paraId="0A1289B4" w14:textId="5E866F7D" w:rsidR="002F023A" w:rsidRPr="00136E20" w:rsidRDefault="002F023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>Статья 1</w:t>
      </w:r>
      <w:r w:rsidR="00B70A40" w:rsidRPr="00136E20">
        <w:rPr>
          <w:b/>
          <w:sz w:val="28"/>
          <w:szCs w:val="28"/>
          <w:lang w:eastAsia="ru-RU"/>
        </w:rPr>
        <w:t>7</w:t>
      </w:r>
      <w:r w:rsidRPr="00136E20">
        <w:rPr>
          <w:b/>
          <w:sz w:val="28"/>
          <w:szCs w:val="28"/>
          <w:lang w:eastAsia="ru-RU"/>
        </w:rPr>
        <w:t xml:space="preserve">. </w:t>
      </w:r>
      <w:r w:rsidR="0048039F" w:rsidRPr="00136E20">
        <w:rPr>
          <w:b/>
          <w:sz w:val="28"/>
          <w:szCs w:val="28"/>
          <w:lang w:eastAsia="ru-RU"/>
        </w:rPr>
        <w:t>Территориальное общественное самоуправление</w:t>
      </w:r>
    </w:p>
    <w:p w14:paraId="20AC1CAE" w14:textId="440F5137" w:rsidR="00A3724E" w:rsidRPr="00136E20" w:rsidRDefault="00A3724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14:paraId="7A3B8EA8" w14:textId="32E32A06" w:rsidR="00A3724E" w:rsidRPr="00136E20" w:rsidRDefault="00A3724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Порядок организации и осуществления территориального общественного самоуправления, условия и порядок выделения необходимых средств из бюджета города определяются решением Городской Думы.</w:t>
      </w:r>
    </w:p>
    <w:p w14:paraId="0AE68079" w14:textId="53293590" w:rsidR="0048039F" w:rsidRPr="00136E20" w:rsidRDefault="00A3724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48039F" w:rsidRPr="00136E20">
        <w:rPr>
          <w:sz w:val="28"/>
          <w:szCs w:val="28"/>
          <w:lang w:eastAsia="ru-RU"/>
        </w:rPr>
        <w:t xml:space="preserve">. Границы территории, на которой осуществляется территориальное общественное самоуправление, устанавливаются </w:t>
      </w:r>
      <w:r w:rsidR="006F5FB1" w:rsidRPr="00136E20">
        <w:rPr>
          <w:sz w:val="28"/>
          <w:szCs w:val="28"/>
          <w:lang w:eastAsia="ru-RU"/>
        </w:rPr>
        <w:t xml:space="preserve">Городской Думой </w:t>
      </w:r>
      <w:r w:rsidR="0048039F" w:rsidRPr="00136E20">
        <w:rPr>
          <w:sz w:val="28"/>
          <w:szCs w:val="28"/>
          <w:lang w:eastAsia="ru-RU"/>
        </w:rPr>
        <w:t>по предложению населения, проживающег</w:t>
      </w:r>
      <w:r w:rsidR="00F97AB9" w:rsidRPr="00136E20">
        <w:rPr>
          <w:sz w:val="28"/>
          <w:szCs w:val="28"/>
          <w:lang w:eastAsia="ru-RU"/>
        </w:rPr>
        <w:t>о на соответствующей территории</w:t>
      </w:r>
      <w:r w:rsidR="006F5FB1" w:rsidRPr="00136E20">
        <w:rPr>
          <w:sz w:val="28"/>
          <w:szCs w:val="28"/>
          <w:lang w:eastAsia="ru-RU"/>
        </w:rPr>
        <w:t xml:space="preserve"> города</w:t>
      </w:r>
      <w:r w:rsidR="0048039F" w:rsidRPr="00136E20">
        <w:rPr>
          <w:sz w:val="28"/>
          <w:szCs w:val="28"/>
          <w:lang w:eastAsia="ru-RU"/>
        </w:rPr>
        <w:t>.</w:t>
      </w:r>
    </w:p>
    <w:p w14:paraId="35E62E33" w14:textId="5A899851" w:rsidR="0048039F" w:rsidRPr="00136E20" w:rsidRDefault="00A3724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4. Порядок регистрации устава территориального общественного самоуправления определяется решением Городской Думы</w:t>
      </w:r>
      <w:proofErr w:type="gramStart"/>
      <w:r w:rsidRPr="00136E20">
        <w:rPr>
          <w:sz w:val="28"/>
          <w:szCs w:val="28"/>
          <w:lang w:eastAsia="ru-RU"/>
        </w:rPr>
        <w:t>.</w:t>
      </w:r>
      <w:r w:rsidR="003A6A9D" w:rsidRPr="00136E20">
        <w:rPr>
          <w:sz w:val="28"/>
          <w:szCs w:val="28"/>
          <w:lang w:eastAsia="ru-RU"/>
        </w:rPr>
        <w:t>»</w:t>
      </w:r>
      <w:r w:rsidR="006869E5" w:rsidRPr="00136E20">
        <w:rPr>
          <w:sz w:val="28"/>
          <w:szCs w:val="28"/>
          <w:lang w:eastAsia="ru-RU"/>
        </w:rPr>
        <w:t>;</w:t>
      </w:r>
      <w:proofErr w:type="gramEnd"/>
    </w:p>
    <w:p w14:paraId="03DBB6A4" w14:textId="4B029FA7" w:rsidR="00261707" w:rsidRPr="00136E20" w:rsidRDefault="00010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BA7DD5">
        <w:rPr>
          <w:sz w:val="28"/>
          <w:szCs w:val="28"/>
          <w:lang w:eastAsia="ru-RU"/>
        </w:rPr>
        <w:t>4</w:t>
      </w:r>
      <w:r w:rsidR="00261707" w:rsidRPr="00BA7DD5">
        <w:rPr>
          <w:sz w:val="28"/>
          <w:szCs w:val="28"/>
          <w:lang w:eastAsia="ru-RU"/>
        </w:rPr>
        <w:t>)</w:t>
      </w:r>
      <w:r w:rsidR="00F0392D" w:rsidRPr="00136E20">
        <w:rPr>
          <w:sz w:val="28"/>
          <w:szCs w:val="28"/>
          <w:lang w:eastAsia="ru-RU"/>
        </w:rPr>
        <w:t xml:space="preserve"> в Г</w:t>
      </w:r>
      <w:r w:rsidR="0030379B" w:rsidRPr="00136E20">
        <w:rPr>
          <w:sz w:val="28"/>
          <w:szCs w:val="28"/>
          <w:lang w:eastAsia="ru-RU"/>
        </w:rPr>
        <w:t xml:space="preserve">лаве </w:t>
      </w:r>
      <w:r w:rsidR="0030379B" w:rsidRPr="00136E20">
        <w:rPr>
          <w:sz w:val="28"/>
          <w:szCs w:val="28"/>
          <w:lang w:val="en-US" w:eastAsia="ru-RU"/>
        </w:rPr>
        <w:t>IV</w:t>
      </w:r>
      <w:r w:rsidR="0030379B" w:rsidRPr="00136E20">
        <w:rPr>
          <w:sz w:val="28"/>
          <w:szCs w:val="28"/>
          <w:lang w:eastAsia="ru-RU"/>
        </w:rPr>
        <w:t>:</w:t>
      </w:r>
    </w:p>
    <w:p w14:paraId="4DC3A5CC" w14:textId="6B57F57F" w:rsidR="0048352D" w:rsidRPr="00136E20" w:rsidRDefault="0048352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а) наименование изложить в следующей редакции:</w:t>
      </w:r>
    </w:p>
    <w:p w14:paraId="4AA3D338" w14:textId="423B27BD" w:rsidR="006E2C8A" w:rsidRPr="00136E20" w:rsidRDefault="0048352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IV</w:t>
      </w:r>
      <w:r w:rsidRPr="00136E20">
        <w:rPr>
          <w:b/>
          <w:sz w:val="28"/>
          <w:szCs w:val="28"/>
          <w:lang w:eastAsia="ru-RU"/>
        </w:rPr>
        <w:t xml:space="preserve">. </w:t>
      </w:r>
      <w:r w:rsidR="006E2C8A" w:rsidRPr="00136E20">
        <w:rPr>
          <w:b/>
          <w:sz w:val="28"/>
          <w:szCs w:val="28"/>
          <w:lang w:eastAsia="ru-RU"/>
        </w:rPr>
        <w:t>СТРУКТУРА И ПОРЯДОК ФОРМИРОВАНИЯ ОРГАНОВ МЕСТНОГО САМОУПРАВЛЕНИЯ</w:t>
      </w:r>
      <w:r w:rsidR="00885880" w:rsidRPr="00136E20">
        <w:rPr>
          <w:sz w:val="28"/>
          <w:szCs w:val="28"/>
          <w:lang w:eastAsia="ru-RU"/>
        </w:rPr>
        <w:t>»;</w:t>
      </w:r>
    </w:p>
    <w:p w14:paraId="279AD69D" w14:textId="77777777" w:rsidR="00F85A58" w:rsidRPr="00136E20" w:rsidRDefault="00F85A5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б) статью 23 изложить в следующей редакции:</w:t>
      </w:r>
    </w:p>
    <w:p w14:paraId="19EC0106" w14:textId="73F90FFD" w:rsidR="0030379B" w:rsidRPr="00136E20" w:rsidRDefault="00DB10F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Статья 23. </w:t>
      </w:r>
      <w:r w:rsidR="0030379B" w:rsidRPr="00136E20">
        <w:rPr>
          <w:b/>
          <w:sz w:val="28"/>
          <w:szCs w:val="28"/>
          <w:lang w:eastAsia="ru-RU"/>
        </w:rPr>
        <w:t>Структура органов местного самоуправления города</w:t>
      </w:r>
    </w:p>
    <w:p w14:paraId="172DAF60" w14:textId="40CAC477" w:rsidR="0030379B" w:rsidRPr="00136E20" w:rsidRDefault="0030379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Структуру органов местного самоуправления города составляют:</w:t>
      </w:r>
    </w:p>
    <w:p w14:paraId="0C9774A9" w14:textId="7116276B" w:rsidR="0048352D" w:rsidRPr="00136E20" w:rsidRDefault="0048352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1) Городская Дума города Димитровграда Ульяновской области </w:t>
      </w:r>
      <w:r w:rsidR="00CD2ED5" w:rsidRPr="00136E20">
        <w:rPr>
          <w:sz w:val="28"/>
          <w:szCs w:val="28"/>
          <w:lang w:eastAsia="ru-RU"/>
        </w:rPr>
        <w:t xml:space="preserve">является </w:t>
      </w:r>
      <w:r w:rsidRPr="00136E20">
        <w:rPr>
          <w:sz w:val="28"/>
          <w:szCs w:val="28"/>
          <w:lang w:eastAsia="ru-RU"/>
        </w:rPr>
        <w:t>представительны</w:t>
      </w:r>
      <w:r w:rsidR="00CD2ED5" w:rsidRPr="00136E20">
        <w:rPr>
          <w:sz w:val="28"/>
          <w:szCs w:val="28"/>
          <w:lang w:eastAsia="ru-RU"/>
        </w:rPr>
        <w:t>м</w:t>
      </w:r>
      <w:r w:rsidRPr="00136E20">
        <w:rPr>
          <w:sz w:val="28"/>
          <w:szCs w:val="28"/>
          <w:lang w:eastAsia="ru-RU"/>
        </w:rPr>
        <w:t xml:space="preserve"> орган</w:t>
      </w:r>
      <w:r w:rsidR="00CD2ED5" w:rsidRPr="00136E20">
        <w:rPr>
          <w:sz w:val="28"/>
          <w:szCs w:val="28"/>
          <w:lang w:eastAsia="ru-RU"/>
        </w:rPr>
        <w:t>ом</w:t>
      </w:r>
      <w:r w:rsidRPr="00136E20">
        <w:rPr>
          <w:sz w:val="28"/>
          <w:szCs w:val="28"/>
          <w:lang w:eastAsia="ru-RU"/>
        </w:rPr>
        <w:t xml:space="preserve"> </w:t>
      </w:r>
      <w:r w:rsidR="00A23D9E" w:rsidRPr="00136E20">
        <w:rPr>
          <w:sz w:val="28"/>
          <w:szCs w:val="28"/>
          <w:lang w:eastAsia="ru-RU"/>
        </w:rPr>
        <w:t>муниципального образования</w:t>
      </w:r>
      <w:r w:rsidR="00CD2ED5" w:rsidRPr="00136E20">
        <w:rPr>
          <w:sz w:val="28"/>
          <w:szCs w:val="28"/>
          <w:lang w:eastAsia="ru-RU"/>
        </w:rPr>
        <w:t>,</w:t>
      </w:r>
      <w:r w:rsidR="00A23D9E" w:rsidRPr="00136E20">
        <w:rPr>
          <w:sz w:val="28"/>
          <w:szCs w:val="28"/>
          <w:lang w:eastAsia="ru-RU"/>
        </w:rPr>
        <w:t xml:space="preserve"> облада</w:t>
      </w:r>
      <w:r w:rsidR="00CD2ED5" w:rsidRPr="00136E20">
        <w:rPr>
          <w:sz w:val="28"/>
          <w:szCs w:val="28"/>
          <w:lang w:eastAsia="ru-RU"/>
        </w:rPr>
        <w:t>ющим</w:t>
      </w:r>
      <w:r w:rsidRPr="00136E20">
        <w:rPr>
          <w:sz w:val="28"/>
          <w:szCs w:val="28"/>
          <w:lang w:eastAsia="ru-RU"/>
        </w:rPr>
        <w:t xml:space="preserve"> </w:t>
      </w:r>
      <w:r w:rsidR="00A23D9E" w:rsidRPr="00136E20">
        <w:rPr>
          <w:sz w:val="28"/>
          <w:szCs w:val="28"/>
          <w:lang w:eastAsia="ru-RU"/>
        </w:rPr>
        <w:t xml:space="preserve">в соответствии с </w:t>
      </w:r>
      <w:r w:rsidRPr="00136E20">
        <w:rPr>
          <w:sz w:val="28"/>
          <w:szCs w:val="28"/>
          <w:lang w:eastAsia="ru-RU"/>
        </w:rPr>
        <w:t>настоящи</w:t>
      </w:r>
      <w:r w:rsidR="00A23D9E" w:rsidRPr="00136E20">
        <w:rPr>
          <w:sz w:val="28"/>
          <w:szCs w:val="28"/>
          <w:lang w:eastAsia="ru-RU"/>
        </w:rPr>
        <w:t>м</w:t>
      </w:r>
      <w:r w:rsidRPr="00136E20">
        <w:rPr>
          <w:sz w:val="28"/>
          <w:szCs w:val="28"/>
          <w:lang w:eastAsia="ru-RU"/>
        </w:rPr>
        <w:t xml:space="preserve"> Уставом собственными полномочиями по решению вопросов непосредственного обеспечения жизнедеятельности населения;</w:t>
      </w:r>
      <w:r w:rsidR="00914714" w:rsidRPr="00136E20">
        <w:rPr>
          <w:sz w:val="28"/>
          <w:szCs w:val="28"/>
          <w:lang w:eastAsia="ru-RU"/>
        </w:rPr>
        <w:t xml:space="preserve"> </w:t>
      </w:r>
    </w:p>
    <w:p w14:paraId="3832D8D6" w14:textId="3A64395F" w:rsidR="00CD2ED5" w:rsidRPr="00136E20" w:rsidRDefault="0048352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30379B" w:rsidRPr="00136E20">
        <w:rPr>
          <w:sz w:val="28"/>
          <w:szCs w:val="28"/>
          <w:lang w:eastAsia="ru-RU"/>
        </w:rPr>
        <w:t xml:space="preserve">) Глава города Димитровграда Ульяновской области </w:t>
      </w:r>
      <w:r w:rsidR="00CD2ED5" w:rsidRPr="00136E20">
        <w:rPr>
          <w:sz w:val="28"/>
          <w:szCs w:val="28"/>
          <w:lang w:eastAsia="ru-RU"/>
        </w:rPr>
        <w:t>является</w:t>
      </w:r>
      <w:r w:rsidR="0030379B" w:rsidRPr="00136E20">
        <w:rPr>
          <w:sz w:val="28"/>
          <w:szCs w:val="28"/>
          <w:lang w:eastAsia="ru-RU"/>
        </w:rPr>
        <w:t xml:space="preserve"> высш</w:t>
      </w:r>
      <w:r w:rsidR="00A23D9E" w:rsidRPr="00136E20">
        <w:rPr>
          <w:sz w:val="28"/>
          <w:szCs w:val="28"/>
          <w:lang w:eastAsia="ru-RU"/>
        </w:rPr>
        <w:t>и</w:t>
      </w:r>
      <w:r w:rsidR="00CD2ED5" w:rsidRPr="00136E20">
        <w:rPr>
          <w:sz w:val="28"/>
          <w:szCs w:val="28"/>
          <w:lang w:eastAsia="ru-RU"/>
        </w:rPr>
        <w:t>м</w:t>
      </w:r>
      <w:r w:rsidR="0030379B" w:rsidRPr="00136E20">
        <w:rPr>
          <w:sz w:val="28"/>
          <w:szCs w:val="28"/>
          <w:lang w:eastAsia="ru-RU"/>
        </w:rPr>
        <w:t xml:space="preserve"> должностн</w:t>
      </w:r>
      <w:r w:rsidR="00CD2ED5" w:rsidRPr="00136E20">
        <w:rPr>
          <w:sz w:val="28"/>
          <w:szCs w:val="28"/>
          <w:lang w:eastAsia="ru-RU"/>
        </w:rPr>
        <w:t>ым</w:t>
      </w:r>
      <w:r w:rsidR="0030379B" w:rsidRPr="00136E20">
        <w:rPr>
          <w:sz w:val="28"/>
          <w:szCs w:val="28"/>
          <w:lang w:eastAsia="ru-RU"/>
        </w:rPr>
        <w:t xml:space="preserve"> лицо</w:t>
      </w:r>
      <w:r w:rsidR="00CD2ED5" w:rsidRPr="00136E20">
        <w:rPr>
          <w:sz w:val="28"/>
          <w:szCs w:val="28"/>
          <w:lang w:eastAsia="ru-RU"/>
        </w:rPr>
        <w:t>м</w:t>
      </w:r>
      <w:r w:rsidR="0030379B" w:rsidRPr="00136E20">
        <w:rPr>
          <w:sz w:val="28"/>
          <w:szCs w:val="28"/>
          <w:lang w:eastAsia="ru-RU"/>
        </w:rPr>
        <w:t xml:space="preserve"> </w:t>
      </w:r>
      <w:r w:rsidR="00A23D9E" w:rsidRPr="00136E20">
        <w:rPr>
          <w:sz w:val="28"/>
          <w:szCs w:val="28"/>
          <w:lang w:eastAsia="ru-RU"/>
        </w:rPr>
        <w:t xml:space="preserve">муниципального </w:t>
      </w:r>
      <w:r w:rsidR="00CD2ED5" w:rsidRPr="00136E20">
        <w:rPr>
          <w:sz w:val="28"/>
          <w:szCs w:val="28"/>
          <w:lang w:eastAsia="ru-RU"/>
        </w:rPr>
        <w:t>образования,</w:t>
      </w:r>
      <w:r w:rsidR="00D61134" w:rsidRPr="00136E20">
        <w:rPr>
          <w:sz w:val="28"/>
          <w:szCs w:val="28"/>
          <w:lang w:eastAsia="ru-RU"/>
        </w:rPr>
        <w:t xml:space="preserve"> </w:t>
      </w:r>
      <w:r w:rsidR="00CD2ED5" w:rsidRPr="00136E20">
        <w:rPr>
          <w:sz w:val="28"/>
          <w:szCs w:val="28"/>
          <w:lang w:eastAsia="ru-RU"/>
        </w:rPr>
        <w:t xml:space="preserve">наделенным настоящим Уставом в соответствии с </w:t>
      </w:r>
      <w:r w:rsidR="00186BA0" w:rsidRPr="00136E20">
        <w:rPr>
          <w:sz w:val="28"/>
          <w:szCs w:val="28"/>
          <w:lang w:eastAsia="ru-RU"/>
        </w:rPr>
        <w:t>Ф</w:t>
      </w:r>
      <w:r w:rsidR="00CD2ED5" w:rsidRPr="00136E20">
        <w:rPr>
          <w:sz w:val="28"/>
          <w:szCs w:val="28"/>
          <w:lang w:eastAsia="ru-RU"/>
        </w:rPr>
        <w:t>едеральным законом собственными полномочиями по решению вопросов непосредственного обеспечения жизнедеятельности населения;</w:t>
      </w:r>
    </w:p>
    <w:p w14:paraId="1316759D" w14:textId="10630D64" w:rsidR="004528AD" w:rsidRPr="00136E20" w:rsidRDefault="00357B8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3) Администрация города Димитровграда Ульяновской области </w:t>
      </w:r>
      <w:r w:rsidR="00A23D9E" w:rsidRPr="00136E20">
        <w:rPr>
          <w:sz w:val="28"/>
          <w:szCs w:val="28"/>
          <w:lang w:eastAsia="ru-RU"/>
        </w:rPr>
        <w:t xml:space="preserve">является </w:t>
      </w:r>
      <w:r w:rsidRPr="00136E20">
        <w:rPr>
          <w:sz w:val="28"/>
          <w:szCs w:val="28"/>
          <w:lang w:eastAsia="ru-RU"/>
        </w:rPr>
        <w:t>исполнительно-распорядительны</w:t>
      </w:r>
      <w:r w:rsidR="00A23D9E" w:rsidRPr="00136E20">
        <w:rPr>
          <w:sz w:val="28"/>
          <w:szCs w:val="28"/>
          <w:lang w:eastAsia="ru-RU"/>
        </w:rPr>
        <w:t>м</w:t>
      </w:r>
      <w:r w:rsidRPr="00136E20">
        <w:rPr>
          <w:sz w:val="28"/>
          <w:szCs w:val="28"/>
          <w:lang w:eastAsia="ru-RU"/>
        </w:rPr>
        <w:t xml:space="preserve"> орган</w:t>
      </w:r>
      <w:r w:rsidR="00A23D9E" w:rsidRPr="00136E20">
        <w:rPr>
          <w:sz w:val="28"/>
          <w:szCs w:val="28"/>
          <w:lang w:eastAsia="ru-RU"/>
        </w:rPr>
        <w:t>ом муниципального образования</w:t>
      </w:r>
      <w:r w:rsidR="00CD2ED5" w:rsidRPr="00136E20">
        <w:rPr>
          <w:sz w:val="28"/>
          <w:szCs w:val="28"/>
          <w:lang w:eastAsia="ru-RU"/>
        </w:rPr>
        <w:t>,</w:t>
      </w:r>
      <w:r w:rsidR="00D61134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lastRenderedPageBreak/>
        <w:t>надел</w:t>
      </w:r>
      <w:r w:rsidR="00CD2ED5" w:rsidRPr="00136E20">
        <w:rPr>
          <w:sz w:val="28"/>
          <w:szCs w:val="28"/>
          <w:lang w:eastAsia="ru-RU"/>
        </w:rPr>
        <w:t xml:space="preserve">енным </w:t>
      </w:r>
      <w:r w:rsidR="00A47AFB" w:rsidRPr="00136E20">
        <w:rPr>
          <w:sz w:val="28"/>
          <w:szCs w:val="28"/>
          <w:lang w:eastAsia="ru-RU"/>
        </w:rPr>
        <w:t xml:space="preserve">настоящим </w:t>
      </w:r>
      <w:r w:rsidRPr="00136E20">
        <w:rPr>
          <w:sz w:val="28"/>
          <w:szCs w:val="28"/>
          <w:lang w:eastAsia="ru-RU"/>
        </w:rPr>
        <w:t xml:space="preserve">Уставом полномочиями по решению вопросов </w:t>
      </w:r>
      <w:r w:rsidR="00BB301C" w:rsidRPr="00136E20">
        <w:rPr>
          <w:sz w:val="28"/>
          <w:szCs w:val="28"/>
          <w:lang w:eastAsia="ru-RU"/>
        </w:rPr>
        <w:t>непосредственного обеспечения жизнедеятельности населения</w:t>
      </w:r>
      <w:r w:rsidRPr="00136E20">
        <w:rPr>
          <w:sz w:val="28"/>
          <w:szCs w:val="28"/>
          <w:lang w:eastAsia="ru-RU"/>
        </w:rPr>
        <w:t xml:space="preserve"> и полномочиями для осуществления отдельных государственных полномочий, переданных федеральными законами и законами Ульяновской области.</w:t>
      </w:r>
    </w:p>
    <w:p w14:paraId="40F6D992" w14:textId="41F713FB" w:rsidR="00312F25" w:rsidRPr="00136E20" w:rsidRDefault="00357B8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4) </w:t>
      </w:r>
      <w:r w:rsidRPr="00136E20">
        <w:rPr>
          <w:bCs/>
          <w:sz w:val="28"/>
          <w:szCs w:val="28"/>
          <w:lang w:eastAsia="ru-RU"/>
        </w:rPr>
        <w:t xml:space="preserve">Контрольно-счетная палата города </w:t>
      </w:r>
      <w:r w:rsidRPr="00136E20">
        <w:rPr>
          <w:sz w:val="28"/>
          <w:szCs w:val="28"/>
          <w:lang w:eastAsia="ru-RU"/>
        </w:rPr>
        <w:t>Димитровграда Ульянов</w:t>
      </w:r>
      <w:r w:rsidR="004528AD" w:rsidRPr="00136E20">
        <w:rPr>
          <w:sz w:val="28"/>
          <w:szCs w:val="28"/>
          <w:lang w:eastAsia="ru-RU"/>
        </w:rPr>
        <w:t xml:space="preserve">ской области </w:t>
      </w:r>
      <w:r w:rsidR="00D61134" w:rsidRPr="00136E20">
        <w:rPr>
          <w:sz w:val="28"/>
          <w:szCs w:val="28"/>
          <w:lang w:eastAsia="ru-RU"/>
        </w:rPr>
        <w:t xml:space="preserve">является </w:t>
      </w:r>
      <w:r w:rsidR="00A23D9E" w:rsidRPr="00136E20">
        <w:rPr>
          <w:bCs/>
          <w:sz w:val="28"/>
          <w:szCs w:val="28"/>
          <w:lang w:eastAsia="ru-RU"/>
        </w:rPr>
        <w:t>контрольно-счетны</w:t>
      </w:r>
      <w:r w:rsidR="00D61134" w:rsidRPr="00136E20">
        <w:rPr>
          <w:bCs/>
          <w:sz w:val="28"/>
          <w:szCs w:val="28"/>
          <w:lang w:eastAsia="ru-RU"/>
        </w:rPr>
        <w:t>м</w:t>
      </w:r>
      <w:r w:rsidR="00A23D9E" w:rsidRPr="00136E20">
        <w:rPr>
          <w:bCs/>
          <w:sz w:val="28"/>
          <w:szCs w:val="28"/>
          <w:lang w:eastAsia="ru-RU"/>
        </w:rPr>
        <w:t xml:space="preserve"> орган</w:t>
      </w:r>
      <w:r w:rsidR="00D61134" w:rsidRPr="00136E20">
        <w:rPr>
          <w:bCs/>
          <w:sz w:val="28"/>
          <w:szCs w:val="28"/>
          <w:lang w:eastAsia="ru-RU"/>
        </w:rPr>
        <w:t>ом муниципального образования</w:t>
      </w:r>
      <w:r w:rsidR="00F0392D" w:rsidRPr="00136E20">
        <w:rPr>
          <w:bCs/>
          <w:sz w:val="28"/>
          <w:szCs w:val="28"/>
          <w:lang w:eastAsia="ru-RU"/>
        </w:rPr>
        <w:t>,</w:t>
      </w:r>
      <w:r w:rsidR="00D61134" w:rsidRPr="00136E20">
        <w:rPr>
          <w:bCs/>
          <w:sz w:val="28"/>
          <w:szCs w:val="28"/>
          <w:lang w:eastAsia="ru-RU"/>
        </w:rPr>
        <w:t xml:space="preserve"> </w:t>
      </w:r>
      <w:r w:rsidR="00D61134" w:rsidRPr="00136E20">
        <w:rPr>
          <w:sz w:val="28"/>
          <w:szCs w:val="28"/>
          <w:lang w:eastAsia="ru-RU"/>
        </w:rPr>
        <w:t>осуществляющи</w:t>
      </w:r>
      <w:r w:rsidR="00F0392D" w:rsidRPr="00136E20">
        <w:rPr>
          <w:sz w:val="28"/>
          <w:szCs w:val="28"/>
          <w:lang w:eastAsia="ru-RU"/>
        </w:rPr>
        <w:t>м</w:t>
      </w:r>
      <w:r w:rsidR="00D61134" w:rsidRPr="00136E20">
        <w:rPr>
          <w:sz w:val="28"/>
          <w:szCs w:val="28"/>
          <w:lang w:eastAsia="ru-RU"/>
        </w:rPr>
        <w:t xml:space="preserve"> внешний муниципальный финансовый контроль</w:t>
      </w:r>
      <w:proofErr w:type="gramStart"/>
      <w:r w:rsidR="00312F25" w:rsidRPr="00136E20">
        <w:rPr>
          <w:sz w:val="28"/>
          <w:szCs w:val="28"/>
          <w:lang w:eastAsia="ru-RU"/>
        </w:rPr>
        <w:t>.</w:t>
      </w:r>
      <w:r w:rsidR="00885880" w:rsidRPr="00136E20">
        <w:rPr>
          <w:sz w:val="28"/>
          <w:szCs w:val="28"/>
          <w:lang w:eastAsia="ru-RU"/>
        </w:rPr>
        <w:t>»;</w:t>
      </w:r>
      <w:proofErr w:type="gramEnd"/>
    </w:p>
    <w:p w14:paraId="0D313CDB" w14:textId="68127D79" w:rsidR="00A47AFB" w:rsidRPr="00136E20" w:rsidRDefault="004528A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BA7DD5">
        <w:rPr>
          <w:sz w:val="28"/>
          <w:szCs w:val="28"/>
          <w:lang w:eastAsia="ru-RU"/>
        </w:rPr>
        <w:t>5</w:t>
      </w:r>
      <w:r w:rsidR="003F1A57" w:rsidRPr="00BA7DD5">
        <w:rPr>
          <w:sz w:val="28"/>
          <w:szCs w:val="28"/>
          <w:lang w:eastAsia="ru-RU"/>
        </w:rPr>
        <w:t>)</w:t>
      </w:r>
      <w:r w:rsidR="003F1A57" w:rsidRPr="00136E20">
        <w:rPr>
          <w:sz w:val="28"/>
          <w:szCs w:val="28"/>
          <w:lang w:eastAsia="ru-RU"/>
        </w:rPr>
        <w:t xml:space="preserve"> </w:t>
      </w:r>
      <w:r w:rsidR="00A47AFB" w:rsidRPr="00136E20">
        <w:rPr>
          <w:sz w:val="28"/>
          <w:szCs w:val="28"/>
          <w:lang w:eastAsia="ru-RU"/>
        </w:rPr>
        <w:t xml:space="preserve">в </w:t>
      </w:r>
      <w:r w:rsidR="00F0392D" w:rsidRPr="00136E20">
        <w:rPr>
          <w:sz w:val="28"/>
          <w:szCs w:val="28"/>
          <w:lang w:eastAsia="ru-RU"/>
        </w:rPr>
        <w:t>Г</w:t>
      </w:r>
      <w:r w:rsidR="00A47AFB" w:rsidRPr="00136E20">
        <w:rPr>
          <w:sz w:val="28"/>
          <w:szCs w:val="28"/>
          <w:lang w:eastAsia="ru-RU"/>
        </w:rPr>
        <w:t xml:space="preserve">лаве </w:t>
      </w:r>
      <w:r w:rsidR="00A47AFB" w:rsidRPr="00136E20">
        <w:rPr>
          <w:sz w:val="28"/>
          <w:szCs w:val="28"/>
          <w:lang w:val="en-US" w:eastAsia="ru-RU"/>
        </w:rPr>
        <w:t>V</w:t>
      </w:r>
      <w:r w:rsidR="00A47AFB" w:rsidRPr="00136E20">
        <w:rPr>
          <w:sz w:val="28"/>
          <w:szCs w:val="28"/>
          <w:lang w:eastAsia="ru-RU"/>
        </w:rPr>
        <w:t>:</w:t>
      </w:r>
    </w:p>
    <w:p w14:paraId="5F58D9EE" w14:textId="77777777" w:rsidR="00511BD3" w:rsidRPr="00136E20" w:rsidRDefault="00A47AF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а) </w:t>
      </w:r>
      <w:r w:rsidR="003F1A57" w:rsidRPr="00136E20">
        <w:rPr>
          <w:sz w:val="28"/>
          <w:szCs w:val="28"/>
          <w:lang w:eastAsia="ru-RU"/>
        </w:rPr>
        <w:t>наименование изложить в следующей редакции:</w:t>
      </w:r>
    </w:p>
    <w:p w14:paraId="58CD03DE" w14:textId="1093F196" w:rsidR="003F1A57" w:rsidRPr="00136E20" w:rsidRDefault="003F1A57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V</w:t>
      </w:r>
      <w:r w:rsidRPr="00136E20">
        <w:rPr>
          <w:b/>
          <w:sz w:val="28"/>
          <w:szCs w:val="28"/>
          <w:lang w:eastAsia="ru-RU"/>
        </w:rPr>
        <w:t>.</w:t>
      </w:r>
      <w:r w:rsidR="00A956AB" w:rsidRPr="00136E20">
        <w:rPr>
          <w:b/>
          <w:sz w:val="28"/>
          <w:szCs w:val="28"/>
          <w:lang w:eastAsia="ru-RU"/>
        </w:rPr>
        <w:t xml:space="preserve"> ГОРОДСКАЯ ДУМА</w:t>
      </w:r>
      <w:r w:rsidRPr="00136E20">
        <w:rPr>
          <w:sz w:val="28"/>
          <w:szCs w:val="28"/>
          <w:lang w:eastAsia="ru-RU"/>
        </w:rPr>
        <w:t>»</w:t>
      </w:r>
      <w:r w:rsidR="003D21FA" w:rsidRPr="00136E20">
        <w:rPr>
          <w:sz w:val="28"/>
          <w:szCs w:val="28"/>
          <w:lang w:eastAsia="ru-RU"/>
        </w:rPr>
        <w:t>;</w:t>
      </w:r>
    </w:p>
    <w:p w14:paraId="57B02C5F" w14:textId="076AC6A2" w:rsidR="003F1A57" w:rsidRPr="00136E20" w:rsidRDefault="00A47AF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б</w:t>
      </w:r>
      <w:r w:rsidR="003F1A57" w:rsidRPr="00136E20">
        <w:rPr>
          <w:sz w:val="28"/>
          <w:szCs w:val="28"/>
          <w:lang w:eastAsia="ru-RU"/>
        </w:rPr>
        <w:t xml:space="preserve">) </w:t>
      </w:r>
      <w:r w:rsidRPr="00136E20">
        <w:rPr>
          <w:sz w:val="28"/>
          <w:szCs w:val="28"/>
          <w:lang w:eastAsia="ru-RU"/>
        </w:rPr>
        <w:t>с</w:t>
      </w:r>
      <w:r w:rsidR="003F1A57" w:rsidRPr="00136E20">
        <w:rPr>
          <w:sz w:val="28"/>
          <w:szCs w:val="28"/>
          <w:lang w:eastAsia="ru-RU"/>
        </w:rPr>
        <w:t>татью 25 изложить в следующей редакции:</w:t>
      </w:r>
    </w:p>
    <w:p w14:paraId="489D58D5" w14:textId="2461B23C" w:rsidR="003F1A57" w:rsidRPr="00136E20" w:rsidRDefault="00A96C9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="003F1A57" w:rsidRPr="00136E20">
        <w:rPr>
          <w:b/>
          <w:sz w:val="28"/>
          <w:szCs w:val="28"/>
          <w:lang w:eastAsia="ru-RU"/>
        </w:rPr>
        <w:t>Статья 25. Городская Дума</w:t>
      </w:r>
    </w:p>
    <w:p w14:paraId="7B99A51E" w14:textId="210D26BD" w:rsidR="00813BCA" w:rsidRPr="00136E20" w:rsidRDefault="003F1A57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bCs/>
          <w:iCs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1. </w:t>
      </w:r>
      <w:bookmarkStart w:id="1" w:name="_Toc43805142"/>
      <w:bookmarkStart w:id="2" w:name="_Toc48551863"/>
      <w:bookmarkStart w:id="3" w:name="_Toc70686670"/>
      <w:bookmarkStart w:id="4" w:name="_Toc84949810"/>
      <w:bookmarkStart w:id="5" w:name="_Toc84951052"/>
      <w:bookmarkStart w:id="6" w:name="_Toc92801208"/>
      <w:r w:rsidR="00813BCA" w:rsidRPr="00136E20">
        <w:rPr>
          <w:sz w:val="28"/>
          <w:szCs w:val="28"/>
        </w:rPr>
        <w:t xml:space="preserve">Городская Дума состоит из 30 депутатов, избираемых на </w:t>
      </w:r>
      <w:r w:rsidR="003D21FA" w:rsidRPr="00136E20">
        <w:rPr>
          <w:sz w:val="28"/>
          <w:szCs w:val="28"/>
        </w:rPr>
        <w:t xml:space="preserve">муниципальных выборах с применением </w:t>
      </w:r>
      <w:r w:rsidR="00813BCA" w:rsidRPr="00136E20">
        <w:rPr>
          <w:sz w:val="28"/>
          <w:szCs w:val="28"/>
        </w:rPr>
        <w:t xml:space="preserve">смешанной избирательной системы </w:t>
      </w:r>
      <w:r w:rsidR="00813BCA" w:rsidRPr="00136E20">
        <w:rPr>
          <w:bCs/>
          <w:iCs/>
          <w:sz w:val="28"/>
          <w:szCs w:val="28"/>
          <w:lang w:eastAsia="ru-RU"/>
        </w:rPr>
        <w:t>в следующем порядке:</w:t>
      </w:r>
      <w:bookmarkEnd w:id="1"/>
      <w:bookmarkEnd w:id="2"/>
      <w:bookmarkEnd w:id="3"/>
      <w:bookmarkEnd w:id="4"/>
      <w:bookmarkEnd w:id="5"/>
      <w:bookmarkEnd w:id="6"/>
    </w:p>
    <w:p w14:paraId="5060662C" w14:textId="77777777" w:rsidR="00813BCA" w:rsidRPr="00136E20" w:rsidRDefault="00813B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bCs/>
          <w:iCs/>
          <w:sz w:val="28"/>
          <w:szCs w:val="28"/>
          <w:lang w:eastAsia="ru-RU"/>
        </w:rPr>
      </w:pPr>
      <w:bookmarkStart w:id="7" w:name="_Toc43805143"/>
      <w:bookmarkStart w:id="8" w:name="_Toc48551864"/>
      <w:bookmarkStart w:id="9" w:name="_Toc70686671"/>
      <w:bookmarkStart w:id="10" w:name="_Toc84949811"/>
      <w:bookmarkStart w:id="11" w:name="_Toc84951053"/>
      <w:bookmarkStart w:id="12" w:name="_Toc92801209"/>
      <w:r w:rsidRPr="00136E20">
        <w:rPr>
          <w:bCs/>
          <w:iCs/>
          <w:sz w:val="28"/>
          <w:szCs w:val="28"/>
          <w:lang w:eastAsia="ru-RU"/>
        </w:rPr>
        <w:t>1) 15 (пятнадцать) депутатов избираются по единому избирательному округу пропорционально числу голосов избирателей, поданных за закрытые списки кандидатов в депутаты, выдвинутые избирательными объединениями (их региональными отделениями или иными структурными подразделениями);</w:t>
      </w:r>
      <w:bookmarkEnd w:id="7"/>
      <w:bookmarkEnd w:id="8"/>
      <w:bookmarkEnd w:id="9"/>
      <w:bookmarkEnd w:id="10"/>
      <w:bookmarkEnd w:id="11"/>
      <w:bookmarkEnd w:id="12"/>
    </w:p>
    <w:p w14:paraId="1D3C8838" w14:textId="77777777" w:rsidR="00813BCA" w:rsidRPr="00136E20" w:rsidRDefault="00813BCA" w:rsidP="00136E20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136E20">
        <w:rPr>
          <w:bCs/>
          <w:iCs/>
          <w:sz w:val="28"/>
          <w:szCs w:val="28"/>
          <w:lang w:eastAsia="ru-RU"/>
        </w:rPr>
        <w:t>2) 15 (пятнадцать) депутатов избираются по мажоритарной избирательной системе относительного большинства по одномандатным избирательным округам.</w:t>
      </w:r>
      <w:r w:rsidRPr="00136E20">
        <w:rPr>
          <w:b/>
          <w:i/>
          <w:sz w:val="28"/>
          <w:szCs w:val="28"/>
        </w:rPr>
        <w:t xml:space="preserve"> </w:t>
      </w:r>
    </w:p>
    <w:p w14:paraId="2BDB0C09" w14:textId="475F110E" w:rsidR="00813BCA" w:rsidRPr="00136E20" w:rsidRDefault="00813B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2. Городская Дума считается избранной в правомочном составе в случае избрания не менее двух третей от установленной </w:t>
      </w:r>
      <w:r w:rsidR="005757E9" w:rsidRPr="00136E20">
        <w:rPr>
          <w:sz w:val="28"/>
          <w:szCs w:val="28"/>
          <w:lang w:eastAsia="ru-RU"/>
        </w:rPr>
        <w:t xml:space="preserve">настоящим Уставом </w:t>
      </w:r>
      <w:r w:rsidRPr="00136E20">
        <w:rPr>
          <w:sz w:val="28"/>
          <w:szCs w:val="28"/>
          <w:lang w:eastAsia="ru-RU"/>
        </w:rPr>
        <w:t>численности депутатов.</w:t>
      </w:r>
    </w:p>
    <w:p w14:paraId="0893ACC5" w14:textId="324E7254" w:rsidR="00813BCA" w:rsidRPr="00136E20" w:rsidRDefault="00813B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Вновь избранная</w:t>
      </w:r>
      <w:r w:rsidR="003F1A57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 xml:space="preserve">Городская Дума </w:t>
      </w:r>
      <w:r w:rsidR="003F1A57" w:rsidRPr="00136E20">
        <w:rPr>
          <w:sz w:val="28"/>
          <w:szCs w:val="28"/>
          <w:lang w:eastAsia="ru-RU"/>
        </w:rPr>
        <w:t xml:space="preserve">собирается на первое заседание </w:t>
      </w:r>
      <w:r w:rsidRPr="00136E20">
        <w:rPr>
          <w:sz w:val="28"/>
          <w:szCs w:val="28"/>
          <w:lang w:eastAsia="ru-RU"/>
        </w:rPr>
        <w:t xml:space="preserve">постановлением </w:t>
      </w:r>
      <w:r w:rsidR="001E0250" w:rsidRPr="00136E20">
        <w:rPr>
          <w:sz w:val="28"/>
          <w:szCs w:val="28"/>
          <w:lang w:eastAsia="ru-RU"/>
        </w:rPr>
        <w:t>п</w:t>
      </w:r>
      <w:r w:rsidRPr="00136E20">
        <w:rPr>
          <w:sz w:val="28"/>
          <w:szCs w:val="28"/>
          <w:lang w:eastAsia="ru-RU"/>
        </w:rPr>
        <w:t>редседателя Городской Думы предыдущего созыва не позднее 30 дней со дня избрания Городской Думы в правомочном составе.</w:t>
      </w:r>
    </w:p>
    <w:p w14:paraId="0FD89637" w14:textId="32D639EE" w:rsidR="005B0F16" w:rsidRPr="00136E20" w:rsidRDefault="003A7A9A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4</w:t>
      </w:r>
      <w:r w:rsidR="00813BCA" w:rsidRPr="00136E20">
        <w:rPr>
          <w:sz w:val="28"/>
          <w:szCs w:val="28"/>
        </w:rPr>
        <w:t xml:space="preserve">. Первое заседание вновь избранной Городской Думы открывает старейший по возрасту депутат Городской Думы и ведет заседания Городской Думы до избрания </w:t>
      </w:r>
      <w:r w:rsidR="001E0250" w:rsidRPr="00136E20">
        <w:rPr>
          <w:sz w:val="28"/>
          <w:szCs w:val="28"/>
        </w:rPr>
        <w:t>п</w:t>
      </w:r>
      <w:r w:rsidR="00813BCA" w:rsidRPr="00136E20">
        <w:rPr>
          <w:sz w:val="28"/>
          <w:szCs w:val="28"/>
        </w:rPr>
        <w:t>редседателя Гор</w:t>
      </w:r>
      <w:r w:rsidR="005B0F16" w:rsidRPr="00136E20">
        <w:rPr>
          <w:sz w:val="28"/>
          <w:szCs w:val="28"/>
        </w:rPr>
        <w:t>одской Думы или его заместителя.</w:t>
      </w:r>
    </w:p>
    <w:p w14:paraId="2B1752F1" w14:textId="29C3BFBA" w:rsidR="000B1398" w:rsidRPr="00136E20" w:rsidRDefault="003A7A9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70C0"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</w:t>
      </w:r>
      <w:r w:rsidR="00813BCA" w:rsidRPr="00136E20">
        <w:rPr>
          <w:sz w:val="28"/>
          <w:szCs w:val="28"/>
          <w:lang w:eastAsia="ru-RU"/>
        </w:rPr>
        <w:t>.</w:t>
      </w:r>
      <w:r w:rsidR="003708D1" w:rsidRPr="00136E20">
        <w:rPr>
          <w:sz w:val="28"/>
          <w:szCs w:val="28"/>
          <w:lang w:eastAsia="ru-RU"/>
        </w:rPr>
        <w:t xml:space="preserve"> </w:t>
      </w:r>
      <w:r w:rsidR="000A1838" w:rsidRPr="00136E20">
        <w:rPr>
          <w:sz w:val="28"/>
          <w:szCs w:val="28"/>
          <w:lang w:eastAsia="ru-RU"/>
        </w:rPr>
        <w:t xml:space="preserve">Депутаты </w:t>
      </w:r>
      <w:r w:rsidR="000A1838" w:rsidRPr="00136E20">
        <w:rPr>
          <w:sz w:val="28"/>
          <w:szCs w:val="28"/>
        </w:rPr>
        <w:t xml:space="preserve">вновь избранной Городской Думы </w:t>
      </w:r>
      <w:r w:rsidR="00813BCA" w:rsidRPr="00136E20">
        <w:rPr>
          <w:sz w:val="28"/>
          <w:szCs w:val="28"/>
          <w:lang w:eastAsia="ru-RU"/>
        </w:rPr>
        <w:t xml:space="preserve">из </w:t>
      </w:r>
      <w:r w:rsidR="000A1838" w:rsidRPr="00136E20">
        <w:rPr>
          <w:sz w:val="28"/>
          <w:szCs w:val="28"/>
          <w:lang w:eastAsia="ru-RU"/>
        </w:rPr>
        <w:t xml:space="preserve">своего </w:t>
      </w:r>
      <w:r w:rsidR="00813BCA" w:rsidRPr="00136E20">
        <w:rPr>
          <w:sz w:val="28"/>
          <w:szCs w:val="28"/>
          <w:lang w:eastAsia="ru-RU"/>
        </w:rPr>
        <w:t>состава</w:t>
      </w:r>
      <w:r w:rsidR="000A1838" w:rsidRPr="00136E20">
        <w:rPr>
          <w:sz w:val="28"/>
          <w:szCs w:val="28"/>
          <w:lang w:eastAsia="ru-RU"/>
        </w:rPr>
        <w:t xml:space="preserve"> тайн</w:t>
      </w:r>
      <w:r w:rsidR="0075538D" w:rsidRPr="00136E20">
        <w:rPr>
          <w:sz w:val="28"/>
          <w:szCs w:val="28"/>
          <w:lang w:eastAsia="ru-RU"/>
        </w:rPr>
        <w:t>ым</w:t>
      </w:r>
      <w:r w:rsidR="000A1838" w:rsidRPr="00136E20">
        <w:rPr>
          <w:sz w:val="28"/>
          <w:szCs w:val="28"/>
          <w:lang w:eastAsia="ru-RU"/>
        </w:rPr>
        <w:t xml:space="preserve"> голосовани</w:t>
      </w:r>
      <w:r w:rsidR="0075538D" w:rsidRPr="00136E20">
        <w:rPr>
          <w:sz w:val="28"/>
          <w:szCs w:val="28"/>
          <w:lang w:eastAsia="ru-RU"/>
        </w:rPr>
        <w:t>ем</w:t>
      </w:r>
      <w:r w:rsidR="000A1838" w:rsidRPr="00136E20">
        <w:rPr>
          <w:sz w:val="28"/>
          <w:szCs w:val="28"/>
          <w:lang w:eastAsia="ru-RU"/>
        </w:rPr>
        <w:t xml:space="preserve"> большинством голосов</w:t>
      </w:r>
      <w:r w:rsidR="00141CDE" w:rsidRPr="00136E20">
        <w:rPr>
          <w:sz w:val="28"/>
          <w:szCs w:val="28"/>
          <w:lang w:eastAsia="ru-RU"/>
        </w:rPr>
        <w:t xml:space="preserve"> от установленной настоящим Уставом численности депутатов</w:t>
      </w:r>
      <w:r w:rsidR="000A1838" w:rsidRPr="00136E20">
        <w:rPr>
          <w:sz w:val="28"/>
          <w:szCs w:val="28"/>
          <w:lang w:eastAsia="ru-RU"/>
        </w:rPr>
        <w:t xml:space="preserve"> </w:t>
      </w:r>
      <w:r w:rsidR="00813BCA" w:rsidRPr="00136E20">
        <w:rPr>
          <w:sz w:val="28"/>
          <w:szCs w:val="28"/>
          <w:lang w:eastAsia="ru-RU"/>
        </w:rPr>
        <w:t>избира</w:t>
      </w:r>
      <w:r w:rsidR="000A1838" w:rsidRPr="00136E20">
        <w:rPr>
          <w:sz w:val="28"/>
          <w:szCs w:val="28"/>
          <w:lang w:eastAsia="ru-RU"/>
        </w:rPr>
        <w:t>ю</w:t>
      </w:r>
      <w:r w:rsidR="00813BCA" w:rsidRPr="00136E20">
        <w:rPr>
          <w:sz w:val="28"/>
          <w:szCs w:val="28"/>
          <w:lang w:eastAsia="ru-RU"/>
        </w:rPr>
        <w:t xml:space="preserve">т </w:t>
      </w:r>
      <w:r w:rsidR="003708D1" w:rsidRPr="00136E20">
        <w:rPr>
          <w:sz w:val="28"/>
          <w:szCs w:val="28"/>
          <w:lang w:eastAsia="ru-RU"/>
        </w:rPr>
        <w:t>п</w:t>
      </w:r>
      <w:r w:rsidR="00813BCA" w:rsidRPr="00136E20">
        <w:rPr>
          <w:sz w:val="28"/>
          <w:szCs w:val="28"/>
          <w:lang w:eastAsia="ru-RU"/>
        </w:rPr>
        <w:t>редседател</w:t>
      </w:r>
      <w:r w:rsidR="000A1838" w:rsidRPr="00136E20">
        <w:rPr>
          <w:sz w:val="28"/>
          <w:szCs w:val="28"/>
          <w:lang w:eastAsia="ru-RU"/>
        </w:rPr>
        <w:t>я</w:t>
      </w:r>
      <w:r w:rsidR="00813BCA" w:rsidRPr="00136E20">
        <w:rPr>
          <w:sz w:val="28"/>
          <w:szCs w:val="28"/>
          <w:lang w:eastAsia="ru-RU"/>
        </w:rPr>
        <w:t xml:space="preserve"> Городской Думы</w:t>
      </w:r>
      <w:r w:rsidR="000A1838" w:rsidRPr="00136E20">
        <w:rPr>
          <w:sz w:val="28"/>
          <w:szCs w:val="28"/>
          <w:lang w:eastAsia="ru-RU"/>
        </w:rPr>
        <w:t xml:space="preserve"> и его заместителя (заместителей).</w:t>
      </w:r>
      <w:r w:rsidR="00813BCA" w:rsidRPr="00136E20">
        <w:rPr>
          <w:sz w:val="28"/>
          <w:szCs w:val="28"/>
          <w:lang w:eastAsia="ru-RU"/>
        </w:rPr>
        <w:t xml:space="preserve"> </w:t>
      </w:r>
    </w:p>
    <w:p w14:paraId="7DD744EC" w14:textId="2E9C0353" w:rsidR="00857E3A" w:rsidRPr="00136E20" w:rsidRDefault="000A1838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lastRenderedPageBreak/>
        <w:t>6</w:t>
      </w:r>
      <w:r w:rsidR="005B0F16" w:rsidRPr="00136E20">
        <w:rPr>
          <w:sz w:val="28"/>
          <w:szCs w:val="28"/>
          <w:lang w:eastAsia="ru-RU"/>
        </w:rPr>
        <w:t xml:space="preserve">. </w:t>
      </w:r>
      <w:r w:rsidR="005B0F16" w:rsidRPr="00136E20">
        <w:rPr>
          <w:sz w:val="28"/>
          <w:szCs w:val="28"/>
        </w:rPr>
        <w:t>Городская Дума обладает правами юридического лица</w:t>
      </w:r>
      <w:r w:rsidRPr="00136E20">
        <w:rPr>
          <w:sz w:val="28"/>
          <w:szCs w:val="28"/>
        </w:rPr>
        <w:t>,</w:t>
      </w:r>
      <w:r w:rsidR="005B0F16" w:rsidRPr="00136E20">
        <w:rPr>
          <w:sz w:val="28"/>
          <w:szCs w:val="28"/>
        </w:rPr>
        <w:t xml:space="preserve"> имеет печать с гербом города</w:t>
      </w:r>
      <w:r w:rsidRPr="00136E20">
        <w:rPr>
          <w:sz w:val="28"/>
          <w:szCs w:val="28"/>
        </w:rPr>
        <w:t>,</w:t>
      </w:r>
      <w:r w:rsidR="005B0F16" w:rsidRPr="00136E20">
        <w:rPr>
          <w:sz w:val="28"/>
          <w:szCs w:val="28"/>
        </w:rPr>
        <w:t xml:space="preserve"> </w:t>
      </w:r>
      <w:r w:rsidRPr="00136E20">
        <w:rPr>
          <w:sz w:val="28"/>
          <w:szCs w:val="28"/>
        </w:rPr>
        <w:t xml:space="preserve">бланки </w:t>
      </w:r>
      <w:r w:rsidR="005B0F16" w:rsidRPr="00136E20">
        <w:rPr>
          <w:sz w:val="28"/>
          <w:szCs w:val="28"/>
        </w:rPr>
        <w:t>и штампы со своим наименованием</w:t>
      </w:r>
      <w:r w:rsidRPr="00136E20">
        <w:rPr>
          <w:sz w:val="28"/>
          <w:szCs w:val="28"/>
        </w:rPr>
        <w:t xml:space="preserve"> и</w:t>
      </w:r>
      <w:r w:rsidR="005B0F16" w:rsidRPr="00136E20">
        <w:rPr>
          <w:sz w:val="28"/>
          <w:szCs w:val="28"/>
        </w:rPr>
        <w:t xml:space="preserve"> реквизитами, отк</w:t>
      </w:r>
      <w:r w:rsidR="00643DCA" w:rsidRPr="00136E20">
        <w:rPr>
          <w:sz w:val="28"/>
          <w:szCs w:val="28"/>
        </w:rPr>
        <w:t>рытые в установленном порядке</w:t>
      </w:r>
      <w:r w:rsidRPr="00136E20">
        <w:rPr>
          <w:sz w:val="28"/>
          <w:szCs w:val="28"/>
        </w:rPr>
        <w:t xml:space="preserve"> лицевые счета</w:t>
      </w:r>
      <w:r w:rsidR="00643DCA" w:rsidRPr="00136E20">
        <w:rPr>
          <w:sz w:val="28"/>
          <w:szCs w:val="28"/>
        </w:rPr>
        <w:t>.</w:t>
      </w:r>
    </w:p>
    <w:p w14:paraId="7B940A44" w14:textId="3CB98263" w:rsidR="005B0F16" w:rsidRPr="00136E20" w:rsidRDefault="000A1838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7</w:t>
      </w:r>
      <w:r w:rsidR="00857E3A" w:rsidRPr="00136E20">
        <w:rPr>
          <w:sz w:val="28"/>
          <w:szCs w:val="28"/>
        </w:rPr>
        <w:t xml:space="preserve">. </w:t>
      </w:r>
      <w:r w:rsidR="00857E3A" w:rsidRPr="00136E20">
        <w:rPr>
          <w:sz w:val="28"/>
          <w:szCs w:val="28"/>
          <w:lang w:eastAsia="ru-RU"/>
        </w:rPr>
        <w:t>Полномочия Городской Думы могут быть прекращены досрочно в случаях, предусмотренных Федеральным законом</w:t>
      </w:r>
      <w:proofErr w:type="gramStart"/>
      <w:r w:rsidR="00857E3A" w:rsidRPr="00136E20">
        <w:rPr>
          <w:sz w:val="28"/>
          <w:szCs w:val="28"/>
          <w:lang w:eastAsia="ru-RU"/>
        </w:rPr>
        <w:t>.</w:t>
      </w:r>
      <w:r w:rsidR="00A96C9A" w:rsidRPr="00136E20">
        <w:rPr>
          <w:sz w:val="28"/>
          <w:szCs w:val="28"/>
        </w:rPr>
        <w:t>»</w:t>
      </w:r>
      <w:r w:rsidR="003D21FA" w:rsidRPr="00136E20">
        <w:rPr>
          <w:sz w:val="28"/>
          <w:szCs w:val="28"/>
        </w:rPr>
        <w:t>;</w:t>
      </w:r>
      <w:proofErr w:type="gramEnd"/>
    </w:p>
    <w:p w14:paraId="01A7E8F8" w14:textId="512226B6" w:rsidR="00C57CBE" w:rsidRPr="00136E20" w:rsidRDefault="0039059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в) стать</w:t>
      </w:r>
      <w:r w:rsidR="00592885" w:rsidRPr="00136E20">
        <w:rPr>
          <w:sz w:val="28"/>
          <w:szCs w:val="28"/>
          <w:lang w:eastAsia="ru-RU"/>
        </w:rPr>
        <w:t>ю</w:t>
      </w:r>
      <w:r w:rsidRPr="00136E20">
        <w:rPr>
          <w:sz w:val="28"/>
          <w:szCs w:val="28"/>
          <w:lang w:eastAsia="ru-RU"/>
        </w:rPr>
        <w:t xml:space="preserve"> 26</w:t>
      </w:r>
      <w:r w:rsidR="00592885" w:rsidRPr="00136E20">
        <w:rPr>
          <w:sz w:val="28"/>
          <w:szCs w:val="28"/>
          <w:lang w:eastAsia="ru-RU"/>
        </w:rPr>
        <w:t xml:space="preserve"> </w:t>
      </w:r>
      <w:r w:rsidR="0008274E" w:rsidRPr="00136E20">
        <w:rPr>
          <w:sz w:val="28"/>
          <w:szCs w:val="28"/>
          <w:lang w:eastAsia="ru-RU"/>
        </w:rPr>
        <w:t>изложить в следующей редакции</w:t>
      </w:r>
      <w:r w:rsidR="00C57CBE" w:rsidRPr="00136E20">
        <w:rPr>
          <w:sz w:val="28"/>
          <w:szCs w:val="28"/>
          <w:lang w:eastAsia="ru-RU"/>
        </w:rPr>
        <w:t>:</w:t>
      </w:r>
    </w:p>
    <w:p w14:paraId="26340077" w14:textId="0F5DF57A" w:rsidR="00592885" w:rsidRPr="00136E20" w:rsidRDefault="0008274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="00592885" w:rsidRPr="00136E20">
        <w:rPr>
          <w:b/>
          <w:sz w:val="28"/>
          <w:szCs w:val="28"/>
          <w:lang w:eastAsia="ru-RU"/>
        </w:rPr>
        <w:t>Статья 26. Полномочия Городской Думы</w:t>
      </w:r>
    </w:p>
    <w:p w14:paraId="23FA8C0E" w14:textId="3402A1BC" w:rsidR="00E26B22" w:rsidRPr="00136E20" w:rsidRDefault="0008274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В исключительной компетенции Городской Думы находятся:</w:t>
      </w:r>
    </w:p>
    <w:p w14:paraId="057A5E7E" w14:textId="77777777" w:rsidR="00A81563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1) принятие </w:t>
      </w:r>
      <w:hyperlink r:id="rId16" w:history="1">
        <w:r w:rsidRPr="00136E20">
          <w:rPr>
            <w:sz w:val="28"/>
            <w:szCs w:val="28"/>
            <w:lang w:eastAsia="ru-RU"/>
          </w:rPr>
          <w:t>Устава</w:t>
        </w:r>
      </w:hyperlink>
      <w:r w:rsidRPr="00136E20">
        <w:rPr>
          <w:sz w:val="28"/>
          <w:szCs w:val="28"/>
          <w:lang w:eastAsia="ru-RU"/>
        </w:rPr>
        <w:t xml:space="preserve"> города и внесение в него изменений и дополнений;</w:t>
      </w:r>
    </w:p>
    <w:p w14:paraId="6239DF30" w14:textId="77777777" w:rsidR="00147F73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2) утверждение </w:t>
      </w:r>
      <w:hyperlink r:id="rId17" w:history="1">
        <w:r w:rsidR="00A81563" w:rsidRPr="00136E20">
          <w:rPr>
            <w:sz w:val="28"/>
            <w:szCs w:val="28"/>
            <w:lang w:eastAsia="ru-RU"/>
          </w:rPr>
          <w:t>бюджета</w:t>
        </w:r>
      </w:hyperlink>
      <w:r w:rsidR="00A81563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 xml:space="preserve"> и отчета о его исполнении;</w:t>
      </w:r>
    </w:p>
    <w:p w14:paraId="281BD7B3" w14:textId="1B95D4B9" w:rsidR="00147F73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3) установление, введение в действие и прекращение действия ранее введенных местных налогов </w:t>
      </w:r>
      <w:r w:rsidR="00282220" w:rsidRPr="00136E20">
        <w:rPr>
          <w:sz w:val="28"/>
          <w:szCs w:val="28"/>
          <w:lang w:eastAsia="ru-RU"/>
        </w:rPr>
        <w:t xml:space="preserve">и сборов </w:t>
      </w:r>
      <w:r w:rsidRPr="00136E20">
        <w:rPr>
          <w:sz w:val="28"/>
          <w:szCs w:val="28"/>
          <w:lang w:eastAsia="ru-RU"/>
        </w:rPr>
        <w:t xml:space="preserve">в соответствии с </w:t>
      </w:r>
      <w:hyperlink r:id="rId18" w:history="1">
        <w:r w:rsidRPr="00136E20">
          <w:rPr>
            <w:sz w:val="28"/>
            <w:szCs w:val="28"/>
            <w:lang w:eastAsia="ru-RU"/>
          </w:rPr>
          <w:t>законодательством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 о налогах</w:t>
      </w:r>
      <w:r w:rsidR="00282220" w:rsidRPr="00136E20">
        <w:rPr>
          <w:sz w:val="28"/>
          <w:szCs w:val="28"/>
          <w:lang w:eastAsia="ru-RU"/>
        </w:rPr>
        <w:t xml:space="preserve"> и сборах</w:t>
      </w:r>
      <w:r w:rsidRPr="00136E20">
        <w:rPr>
          <w:sz w:val="28"/>
          <w:szCs w:val="28"/>
          <w:lang w:eastAsia="ru-RU"/>
        </w:rPr>
        <w:t>;</w:t>
      </w:r>
    </w:p>
    <w:p w14:paraId="5A664FE5" w14:textId="7423FE07" w:rsidR="00147F73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4) утверждение </w:t>
      </w:r>
      <w:hyperlink r:id="rId19" w:history="1">
        <w:r w:rsidRPr="00136E20">
          <w:rPr>
            <w:sz w:val="28"/>
            <w:szCs w:val="28"/>
            <w:lang w:eastAsia="ru-RU"/>
          </w:rPr>
          <w:t>стратегии</w:t>
        </w:r>
      </w:hyperlink>
      <w:r w:rsidRPr="00136E20">
        <w:rPr>
          <w:sz w:val="28"/>
          <w:szCs w:val="28"/>
          <w:lang w:eastAsia="ru-RU"/>
        </w:rPr>
        <w:t xml:space="preserve"> социально-экономического развития </w:t>
      </w:r>
      <w:r w:rsidR="00E902FA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>;</w:t>
      </w:r>
    </w:p>
    <w:p w14:paraId="049527E0" w14:textId="77777777" w:rsidR="00E5457B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5) определение порядка управления и распоряжения </w:t>
      </w:r>
      <w:hyperlink r:id="rId20" w:history="1">
        <w:r w:rsidRPr="00136E20">
          <w:rPr>
            <w:sz w:val="28"/>
            <w:szCs w:val="28"/>
            <w:lang w:eastAsia="ru-RU"/>
          </w:rPr>
          <w:t>имуществом</w:t>
        </w:r>
      </w:hyperlink>
      <w:r w:rsidRPr="00136E20">
        <w:rPr>
          <w:sz w:val="28"/>
          <w:szCs w:val="28"/>
          <w:lang w:eastAsia="ru-RU"/>
        </w:rPr>
        <w:t>, находящимся в муниципальной собственности;</w:t>
      </w:r>
    </w:p>
    <w:p w14:paraId="2D00671F" w14:textId="77777777" w:rsidR="00E5457B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14:paraId="5E0A061C" w14:textId="77777777" w:rsidR="003B6F9F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7) определение порядка материально-технического и организационного обеспечения деятельности органов местного самоуправления</w:t>
      </w:r>
      <w:r w:rsidR="00E5457B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>;</w:t>
      </w:r>
    </w:p>
    <w:p w14:paraId="51C7BC85" w14:textId="77777777" w:rsidR="008C363B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8) </w:t>
      </w:r>
      <w:proofErr w:type="gramStart"/>
      <w:r w:rsidRPr="00136E20">
        <w:rPr>
          <w:sz w:val="28"/>
          <w:szCs w:val="28"/>
          <w:lang w:eastAsia="ru-RU"/>
        </w:rPr>
        <w:t>контроль за</w:t>
      </w:r>
      <w:proofErr w:type="gramEnd"/>
      <w:r w:rsidRPr="00136E20">
        <w:rPr>
          <w:sz w:val="28"/>
          <w:szCs w:val="28"/>
          <w:lang w:eastAsia="ru-RU"/>
        </w:rPr>
        <w:t xml:space="preserve"> исполнением органами местного самоуправления</w:t>
      </w:r>
      <w:r w:rsidR="003B6F9F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 xml:space="preserve"> и должностными лицами местного самоуправления</w:t>
      </w:r>
      <w:r w:rsidR="003B6F9F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 xml:space="preserve"> полномочий по решению вопросов непосредственного обеспечения жизнедеятельности населения;</w:t>
      </w:r>
    </w:p>
    <w:p w14:paraId="05253B25" w14:textId="77777777" w:rsidR="002B29FA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9) принятие решения об удалении </w:t>
      </w:r>
      <w:r w:rsidR="002B29FA" w:rsidRPr="00136E20">
        <w:rPr>
          <w:sz w:val="28"/>
          <w:szCs w:val="28"/>
          <w:lang w:eastAsia="ru-RU"/>
        </w:rPr>
        <w:t>Г</w:t>
      </w:r>
      <w:r w:rsidRPr="00136E20">
        <w:rPr>
          <w:sz w:val="28"/>
          <w:szCs w:val="28"/>
          <w:lang w:eastAsia="ru-RU"/>
        </w:rPr>
        <w:t xml:space="preserve">лавы </w:t>
      </w:r>
      <w:r w:rsidR="002B29FA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 xml:space="preserve"> в отставку в предусмотренных Федеральным законом случаях;</w:t>
      </w:r>
    </w:p>
    <w:p w14:paraId="0EA0C350" w14:textId="77777777" w:rsidR="00CE536A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10) утверждение </w:t>
      </w:r>
      <w:hyperlink r:id="rId21" w:history="1">
        <w:r w:rsidRPr="00136E20">
          <w:rPr>
            <w:sz w:val="28"/>
            <w:szCs w:val="28"/>
            <w:lang w:eastAsia="ru-RU"/>
          </w:rPr>
          <w:t>правил</w:t>
        </w:r>
      </w:hyperlink>
      <w:r w:rsidRPr="00136E20">
        <w:rPr>
          <w:sz w:val="28"/>
          <w:szCs w:val="28"/>
          <w:lang w:eastAsia="ru-RU"/>
        </w:rPr>
        <w:t xml:space="preserve"> благоустройства территории </w:t>
      </w:r>
      <w:r w:rsidR="002B29FA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>;</w:t>
      </w:r>
    </w:p>
    <w:p w14:paraId="413C6FB0" w14:textId="704A4B0D" w:rsidR="0008274E" w:rsidRPr="00136E20" w:rsidRDefault="00E26B2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11) заслушивание ежегодных отчетов </w:t>
      </w:r>
      <w:r w:rsidR="00EA7D22" w:rsidRPr="00136E20">
        <w:rPr>
          <w:sz w:val="28"/>
          <w:szCs w:val="28"/>
          <w:lang w:eastAsia="ru-RU"/>
        </w:rPr>
        <w:t>Главы города</w:t>
      </w:r>
      <w:r w:rsidRPr="00136E20">
        <w:rPr>
          <w:sz w:val="28"/>
          <w:szCs w:val="28"/>
          <w:lang w:eastAsia="ru-RU"/>
        </w:rPr>
        <w:t xml:space="preserve"> о результатах </w:t>
      </w:r>
      <w:r w:rsidR="00EA7D22" w:rsidRPr="00136E20">
        <w:rPr>
          <w:sz w:val="28"/>
          <w:szCs w:val="28"/>
          <w:lang w:eastAsia="ru-RU"/>
        </w:rPr>
        <w:t>его</w:t>
      </w:r>
      <w:r w:rsidRPr="00136E20">
        <w:rPr>
          <w:sz w:val="28"/>
          <w:szCs w:val="28"/>
          <w:lang w:eastAsia="ru-RU"/>
        </w:rPr>
        <w:t xml:space="preserve"> деятельности, деятельности </w:t>
      </w:r>
      <w:r w:rsidR="00EA7D22" w:rsidRPr="00136E20">
        <w:rPr>
          <w:sz w:val="28"/>
          <w:szCs w:val="28"/>
          <w:lang w:eastAsia="ru-RU"/>
        </w:rPr>
        <w:t>А</w:t>
      </w:r>
      <w:r w:rsidRPr="00136E20">
        <w:rPr>
          <w:sz w:val="28"/>
          <w:szCs w:val="28"/>
          <w:lang w:eastAsia="ru-RU"/>
        </w:rPr>
        <w:t>дминистрации</w:t>
      </w:r>
      <w:r w:rsidR="00EA7D22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 xml:space="preserve">, в том числе о решении вопросов, поставленных </w:t>
      </w:r>
      <w:r w:rsidR="00EA7D22" w:rsidRPr="00136E20">
        <w:rPr>
          <w:sz w:val="28"/>
          <w:szCs w:val="28"/>
          <w:lang w:eastAsia="ru-RU"/>
        </w:rPr>
        <w:t>Городской Думой</w:t>
      </w:r>
      <w:r w:rsidRPr="00136E20">
        <w:rPr>
          <w:sz w:val="28"/>
          <w:szCs w:val="28"/>
          <w:lang w:eastAsia="ru-RU"/>
        </w:rPr>
        <w:t>.</w:t>
      </w:r>
    </w:p>
    <w:p w14:paraId="7A7DDE96" w14:textId="0597B34B" w:rsidR="00A672C6" w:rsidRPr="00136E20" w:rsidRDefault="00A672C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К компетенции Городской Думы относятся:</w:t>
      </w:r>
    </w:p>
    <w:p w14:paraId="182C4BB4" w14:textId="6428024F" w:rsidR="0042297B" w:rsidRPr="00136E20" w:rsidRDefault="0042297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1) утверждение генерального плана города и внесение в него изменений;</w:t>
      </w:r>
    </w:p>
    <w:p w14:paraId="7660EB90" w14:textId="6DED6E6F" w:rsidR="0042297B" w:rsidRPr="00136E20" w:rsidRDefault="0042297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2) утверждение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 города;</w:t>
      </w:r>
    </w:p>
    <w:p w14:paraId="6C78066A" w14:textId="78190DC0" w:rsidR="0042297B" w:rsidRPr="00136E20" w:rsidRDefault="0040286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42297B" w:rsidRPr="00136E20">
        <w:rPr>
          <w:sz w:val="28"/>
          <w:szCs w:val="28"/>
          <w:lang w:eastAsia="ru-RU"/>
        </w:rPr>
        <w:t>) установление официальных символов города и порядка их официального использования;</w:t>
      </w:r>
    </w:p>
    <w:p w14:paraId="537B920E" w14:textId="3CAEAAF7" w:rsidR="0042297B" w:rsidRPr="00136E20" w:rsidRDefault="0040286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42297B" w:rsidRPr="00136E20">
        <w:rPr>
          <w:sz w:val="28"/>
          <w:szCs w:val="28"/>
          <w:lang w:eastAsia="ru-RU"/>
        </w:rPr>
        <w:t>) утверждение положения о муниципальных наградах и принятие решений о награждении муниципальными наградами;</w:t>
      </w:r>
    </w:p>
    <w:p w14:paraId="469F0312" w14:textId="464CF7A6" w:rsidR="0042297B" w:rsidRPr="00136E20" w:rsidRDefault="0040286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</w:t>
      </w:r>
      <w:r w:rsidR="0042297B" w:rsidRPr="00136E20">
        <w:rPr>
          <w:sz w:val="28"/>
          <w:szCs w:val="28"/>
          <w:lang w:eastAsia="ru-RU"/>
        </w:rPr>
        <w:t>) утверждение положения об Общественной палате города Димитровграда Ульяновской области;</w:t>
      </w:r>
    </w:p>
    <w:p w14:paraId="247A3812" w14:textId="380F6F1A" w:rsidR="0042297B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42297B" w:rsidRPr="00136E20">
        <w:rPr>
          <w:sz w:val="28"/>
          <w:szCs w:val="28"/>
          <w:lang w:eastAsia="ru-RU"/>
        </w:rPr>
        <w:t>)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города, присвоение имен муниципальным учреждениям, муниципальным предприятиям, изменение, аннулирование таких наименований;</w:t>
      </w:r>
    </w:p>
    <w:p w14:paraId="7FC5D923" w14:textId="23A72E14" w:rsidR="0042297B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</w:t>
      </w:r>
      <w:r w:rsidR="0042297B" w:rsidRPr="00136E20">
        <w:rPr>
          <w:sz w:val="28"/>
          <w:szCs w:val="28"/>
          <w:lang w:eastAsia="ru-RU"/>
        </w:rPr>
        <w:t>) утверждение правил использования водных объектов общего пользования для личных и бытовых нужд, а также правил использования водных объектов для рекреационных целей;</w:t>
      </w:r>
    </w:p>
    <w:p w14:paraId="5559FC07" w14:textId="024589E8" w:rsidR="0040286C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8</w:t>
      </w:r>
      <w:r w:rsidR="0040286C" w:rsidRPr="00136E20">
        <w:rPr>
          <w:sz w:val="28"/>
          <w:szCs w:val="28"/>
          <w:lang w:eastAsia="ru-RU"/>
        </w:rPr>
        <w:t xml:space="preserve">) принятие решений о создании особо охраняемых природных территорий местного значения на земельных участках, находящихся в собственности города, а также согласование данных решений с уполномоченным органом государственной власти Ульяновской области в случае, предусмотренном Федеральным </w:t>
      </w:r>
      <w:hyperlink r:id="rId22" w:history="1">
        <w:r w:rsidR="0040286C" w:rsidRPr="00136E20">
          <w:rPr>
            <w:sz w:val="28"/>
            <w:szCs w:val="28"/>
            <w:lang w:eastAsia="ru-RU"/>
          </w:rPr>
          <w:t>законом</w:t>
        </w:r>
      </w:hyperlink>
      <w:r w:rsidR="0040286C" w:rsidRPr="00136E20">
        <w:rPr>
          <w:sz w:val="28"/>
          <w:szCs w:val="28"/>
          <w:lang w:eastAsia="ru-RU"/>
        </w:rPr>
        <w:t xml:space="preserve"> «Об особо охраняемых природных территориях», утверждение положений об особо охраняемых природных территориях местного значения;</w:t>
      </w:r>
    </w:p>
    <w:p w14:paraId="20C045A1" w14:textId="5E168FE8" w:rsidR="0042297B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color w:val="0070C0"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9</w:t>
      </w:r>
      <w:r w:rsidR="0042297B" w:rsidRPr="00136E20">
        <w:rPr>
          <w:sz w:val="28"/>
          <w:szCs w:val="28"/>
          <w:lang w:eastAsia="ru-RU"/>
        </w:rPr>
        <w:t>) определение порядка предоставления жилых помещений муниципального специализированного жилищного фонда</w:t>
      </w:r>
      <w:r w:rsidR="00254714" w:rsidRPr="00136E20">
        <w:rPr>
          <w:sz w:val="28"/>
          <w:szCs w:val="28"/>
          <w:lang w:eastAsia="ru-RU"/>
        </w:rPr>
        <w:t xml:space="preserve">, </w:t>
      </w:r>
      <w:r w:rsidR="0042297B" w:rsidRPr="00136E20">
        <w:rPr>
          <w:sz w:val="28"/>
          <w:szCs w:val="28"/>
          <w:lang w:eastAsia="ru-RU"/>
        </w:rPr>
        <w:t xml:space="preserve">определение </w:t>
      </w:r>
      <w:proofErr w:type="gramStart"/>
      <w:r w:rsidR="0042297B" w:rsidRPr="00136E20">
        <w:rPr>
          <w:sz w:val="28"/>
          <w:szCs w:val="28"/>
          <w:lang w:eastAsia="ru-RU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="0042297B" w:rsidRPr="00136E20">
        <w:rPr>
          <w:sz w:val="28"/>
          <w:szCs w:val="28"/>
          <w:lang w:eastAsia="ru-RU"/>
        </w:rPr>
        <w:t>;</w:t>
      </w:r>
    </w:p>
    <w:p w14:paraId="50E50127" w14:textId="4A28A9BD" w:rsidR="00FE22AF" w:rsidRPr="00136E20" w:rsidRDefault="0040286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D877E6" w:rsidRPr="00136E20">
        <w:rPr>
          <w:sz w:val="28"/>
          <w:szCs w:val="28"/>
          <w:lang w:eastAsia="ru-RU"/>
        </w:rPr>
        <w:t>0</w:t>
      </w:r>
      <w:r w:rsidR="00F5761B" w:rsidRPr="00136E20">
        <w:rPr>
          <w:sz w:val="28"/>
          <w:szCs w:val="28"/>
          <w:lang w:eastAsia="ru-RU"/>
        </w:rPr>
        <w:t xml:space="preserve">) осуществление контроля за исполнением бюджета города на очередной финансовый год и плановый период, соблюдением установленного порядка подготовки и рассмотрения проекта бюджета города на очередной финансовый год и плановый период, отчета о его исполнении, соблюдением </w:t>
      </w:r>
      <w:r w:rsidR="00F5761B" w:rsidRPr="00136E20">
        <w:rPr>
          <w:sz w:val="28"/>
          <w:szCs w:val="28"/>
          <w:lang w:eastAsia="ru-RU"/>
        </w:rPr>
        <w:lastRenderedPageBreak/>
        <w:t>установленного порядка управления и распоряжения</w:t>
      </w:r>
      <w:r w:rsidR="00D66E05" w:rsidRPr="00136E20">
        <w:rPr>
          <w:sz w:val="28"/>
          <w:szCs w:val="28"/>
          <w:lang w:eastAsia="ru-RU"/>
        </w:rPr>
        <w:t xml:space="preserve"> </w:t>
      </w:r>
      <w:proofErr w:type="gramStart"/>
      <w:r w:rsidR="00F5761B" w:rsidRPr="00136E20">
        <w:rPr>
          <w:sz w:val="28"/>
          <w:szCs w:val="28"/>
          <w:lang w:eastAsia="ru-RU"/>
        </w:rPr>
        <w:t>имуществом</w:t>
      </w:r>
      <w:proofErr w:type="gramEnd"/>
      <w:r w:rsidR="00F5761B" w:rsidRPr="00136E20">
        <w:rPr>
          <w:sz w:val="28"/>
          <w:szCs w:val="28"/>
          <w:lang w:eastAsia="ru-RU"/>
        </w:rPr>
        <w:t xml:space="preserve"> находящимся в муниципальной собственности;</w:t>
      </w:r>
    </w:p>
    <w:p w14:paraId="190FFBAE" w14:textId="69494473" w:rsidR="00FE22AF" w:rsidRPr="00136E20" w:rsidRDefault="0040286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D877E6" w:rsidRPr="00136E20">
        <w:rPr>
          <w:sz w:val="28"/>
          <w:szCs w:val="28"/>
          <w:lang w:eastAsia="ru-RU"/>
        </w:rPr>
        <w:t>1</w:t>
      </w:r>
      <w:r w:rsidR="00FE22AF" w:rsidRPr="00136E20">
        <w:rPr>
          <w:sz w:val="28"/>
          <w:szCs w:val="28"/>
          <w:lang w:eastAsia="ru-RU"/>
        </w:rPr>
        <w:t xml:space="preserve">) установление за счет </w:t>
      </w:r>
      <w:proofErr w:type="gramStart"/>
      <w:r w:rsidR="00FE22AF" w:rsidRPr="00136E20">
        <w:rPr>
          <w:sz w:val="28"/>
          <w:szCs w:val="28"/>
          <w:lang w:eastAsia="ru-RU"/>
        </w:rPr>
        <w:t>средств бюджета города дополнительных мер социальной поддержки</w:t>
      </w:r>
      <w:proofErr w:type="gramEnd"/>
      <w:r w:rsidR="00FE22AF" w:rsidRPr="00136E20">
        <w:rPr>
          <w:sz w:val="28"/>
          <w:szCs w:val="28"/>
          <w:lang w:eastAsia="ru-RU"/>
        </w:rPr>
        <w:t xml:space="preserve"> и социальной помощи для отдельных категорий граждан, проживающих на территории города</w:t>
      </w:r>
      <w:r w:rsidR="004F56EA" w:rsidRPr="00136E20">
        <w:rPr>
          <w:sz w:val="28"/>
          <w:szCs w:val="28"/>
          <w:lang w:eastAsia="ru-RU"/>
        </w:rPr>
        <w:t>;</w:t>
      </w:r>
    </w:p>
    <w:p w14:paraId="3ADA6A3D" w14:textId="30B4AFC1" w:rsidR="00D877E6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12) принятие решений о назначении местного референдума, муниципальных выборов депутатов Городской Думы;</w:t>
      </w:r>
    </w:p>
    <w:p w14:paraId="682A88FD" w14:textId="5FEBC2FA" w:rsidR="00D877E6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13) утверждение схемы избирательных округов по выборам депутатов Городской Думы;</w:t>
      </w:r>
    </w:p>
    <w:p w14:paraId="3AEB046B" w14:textId="11B39AC9" w:rsidR="00D877E6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14) утверждение регламента Городской Думы, внесение в него изменений;</w:t>
      </w:r>
    </w:p>
    <w:p w14:paraId="63E9B250" w14:textId="3853DC09" w:rsidR="007754DD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D877E6" w:rsidRPr="00136E20">
        <w:rPr>
          <w:sz w:val="28"/>
          <w:szCs w:val="28"/>
          <w:lang w:eastAsia="ru-RU"/>
        </w:rPr>
        <w:t>5</w:t>
      </w:r>
      <w:r w:rsidR="007754DD" w:rsidRPr="00136E20">
        <w:rPr>
          <w:sz w:val="28"/>
          <w:szCs w:val="28"/>
          <w:lang w:eastAsia="ru-RU"/>
        </w:rPr>
        <w:t>) избрание из своего состава председателя Городской Думы;</w:t>
      </w:r>
    </w:p>
    <w:p w14:paraId="176A83C0" w14:textId="50EFD3C7" w:rsidR="007754DD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D877E6" w:rsidRPr="00136E20">
        <w:rPr>
          <w:sz w:val="28"/>
          <w:szCs w:val="28"/>
          <w:lang w:eastAsia="ru-RU"/>
        </w:rPr>
        <w:t>6</w:t>
      </w:r>
      <w:r w:rsidR="007754DD" w:rsidRPr="00136E20">
        <w:rPr>
          <w:sz w:val="28"/>
          <w:szCs w:val="28"/>
          <w:lang w:eastAsia="ru-RU"/>
        </w:rPr>
        <w:t>) избрание из своего состава заместителей председателя Городской Думы, распределение между ними полномочий и освобождение их от должности;</w:t>
      </w:r>
    </w:p>
    <w:p w14:paraId="6C4D2AAC" w14:textId="55A162DF" w:rsidR="007754DD" w:rsidRPr="00136E20" w:rsidRDefault="0001065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D877E6" w:rsidRPr="00136E20">
        <w:rPr>
          <w:sz w:val="28"/>
          <w:szCs w:val="28"/>
          <w:lang w:eastAsia="ru-RU"/>
        </w:rPr>
        <w:t>7</w:t>
      </w:r>
      <w:r w:rsidR="007754DD" w:rsidRPr="00136E20">
        <w:rPr>
          <w:sz w:val="28"/>
          <w:szCs w:val="28"/>
          <w:lang w:eastAsia="ru-RU"/>
        </w:rPr>
        <w:t>) избрание из своего состава председателей комитетов Городской Думы, заместителей председателей комитетов Городской Думы, распределение между ними полномочий и освобождение их от должности;</w:t>
      </w:r>
    </w:p>
    <w:p w14:paraId="34481CED" w14:textId="22F2C289" w:rsidR="007754DD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18</w:t>
      </w:r>
      <w:r w:rsidR="007754DD" w:rsidRPr="00136E20">
        <w:rPr>
          <w:sz w:val="28"/>
          <w:szCs w:val="28"/>
          <w:lang w:eastAsia="ru-RU"/>
        </w:rPr>
        <w:t>) образование и упразднение комитетов Городской Думы, утверждение и изменение их состава;</w:t>
      </w:r>
    </w:p>
    <w:p w14:paraId="4D8A87B0" w14:textId="511D3140" w:rsidR="007754DD" w:rsidRPr="00136E20" w:rsidRDefault="0001065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D877E6" w:rsidRPr="00136E20">
        <w:rPr>
          <w:sz w:val="28"/>
          <w:szCs w:val="28"/>
          <w:lang w:eastAsia="ru-RU"/>
        </w:rPr>
        <w:t>9</w:t>
      </w:r>
      <w:r w:rsidR="007754DD" w:rsidRPr="00136E20">
        <w:rPr>
          <w:sz w:val="28"/>
          <w:szCs w:val="28"/>
          <w:lang w:eastAsia="ru-RU"/>
        </w:rPr>
        <w:t>) утверждение положения о комитетах Городской Думы;</w:t>
      </w:r>
    </w:p>
    <w:p w14:paraId="568451BD" w14:textId="2448E2AC" w:rsidR="007754DD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20</w:t>
      </w:r>
      <w:r w:rsidR="007754DD" w:rsidRPr="00136E20">
        <w:rPr>
          <w:sz w:val="28"/>
          <w:szCs w:val="28"/>
          <w:lang w:eastAsia="ru-RU"/>
        </w:rPr>
        <w:t>) утверждение структуры и предельной численности аппарата Городской Думы по представлению председателя Городской Думы;</w:t>
      </w:r>
    </w:p>
    <w:p w14:paraId="1C3F15E3" w14:textId="1C3FE77C" w:rsidR="0042297B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877E6" w:rsidRPr="00136E20">
        <w:rPr>
          <w:sz w:val="28"/>
          <w:szCs w:val="28"/>
          <w:lang w:eastAsia="ru-RU"/>
        </w:rPr>
        <w:t>1</w:t>
      </w:r>
      <w:r w:rsidR="0042297B" w:rsidRPr="00136E20">
        <w:rPr>
          <w:sz w:val="28"/>
          <w:szCs w:val="28"/>
          <w:lang w:eastAsia="ru-RU"/>
        </w:rPr>
        <w:t>) утверждение порядка предоставления помещений для проведения встреч депутатов с избирателями;</w:t>
      </w:r>
    </w:p>
    <w:p w14:paraId="2B8F3D4F" w14:textId="50B71866" w:rsidR="0042297B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877E6" w:rsidRPr="00136E20">
        <w:rPr>
          <w:sz w:val="28"/>
          <w:szCs w:val="28"/>
          <w:lang w:eastAsia="ru-RU"/>
        </w:rPr>
        <w:t>2</w:t>
      </w:r>
      <w:r w:rsidR="0042297B" w:rsidRPr="00136E20">
        <w:rPr>
          <w:sz w:val="28"/>
          <w:szCs w:val="28"/>
          <w:lang w:eastAsia="ru-RU"/>
        </w:rPr>
        <w:t>) принятие решения о самороспуске Городской Думы в порядке, определенном настоящим Уставом;</w:t>
      </w:r>
    </w:p>
    <w:p w14:paraId="312FBECA" w14:textId="194BAE11" w:rsidR="0042297B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877E6" w:rsidRPr="00136E20">
        <w:rPr>
          <w:sz w:val="28"/>
          <w:szCs w:val="28"/>
          <w:lang w:eastAsia="ru-RU"/>
        </w:rPr>
        <w:t>3</w:t>
      </w:r>
      <w:r w:rsidR="0042297B" w:rsidRPr="00136E20">
        <w:rPr>
          <w:sz w:val="28"/>
          <w:szCs w:val="28"/>
          <w:lang w:eastAsia="ru-RU"/>
        </w:rPr>
        <w:t>) принятие решений о досрочном прекращении полномочий депутата Городской Думы, Главы города в случаях, предусмотренных Федеральным законом;</w:t>
      </w:r>
    </w:p>
    <w:p w14:paraId="0FB722FA" w14:textId="02E9EDF5" w:rsidR="0042297B" w:rsidRPr="008369FC" w:rsidRDefault="00E13769" w:rsidP="008369FC">
      <w:pPr>
        <w:suppressAutoHyphens w:val="0"/>
        <w:autoSpaceDE w:val="0"/>
        <w:autoSpaceDN w:val="0"/>
        <w:adjustRightInd w:val="0"/>
        <w:spacing w:line="312" w:lineRule="auto"/>
        <w:ind w:firstLine="708"/>
        <w:jc w:val="both"/>
        <w:rPr>
          <w:b/>
          <w:sz w:val="28"/>
          <w:szCs w:val="28"/>
          <w:lang w:eastAsia="ru-RU"/>
        </w:rPr>
      </w:pPr>
      <w:r w:rsidRPr="008369FC">
        <w:rPr>
          <w:sz w:val="28"/>
          <w:szCs w:val="28"/>
          <w:lang w:eastAsia="ru-RU"/>
        </w:rPr>
        <w:t>2</w:t>
      </w:r>
      <w:r w:rsidR="00D877E6" w:rsidRPr="008369FC">
        <w:rPr>
          <w:sz w:val="28"/>
          <w:szCs w:val="28"/>
          <w:lang w:eastAsia="ru-RU"/>
        </w:rPr>
        <w:t>4</w:t>
      </w:r>
      <w:r w:rsidR="0042297B" w:rsidRPr="008369FC">
        <w:rPr>
          <w:sz w:val="28"/>
          <w:szCs w:val="28"/>
          <w:lang w:eastAsia="ru-RU"/>
        </w:rPr>
        <w:t xml:space="preserve">) утверждение порядка принятия решения </w:t>
      </w:r>
      <w:r w:rsidR="0042297B" w:rsidRPr="008369FC">
        <w:rPr>
          <w:sz w:val="28"/>
          <w:szCs w:val="28"/>
        </w:rPr>
        <w:t xml:space="preserve">о применении к </w:t>
      </w:r>
      <w:r w:rsidR="00D30893" w:rsidRPr="008369FC">
        <w:rPr>
          <w:sz w:val="28"/>
          <w:szCs w:val="28"/>
        </w:rPr>
        <w:t>лицу, замещающему муниципальную должность</w:t>
      </w:r>
      <w:r w:rsidR="0042297B" w:rsidRPr="008369FC">
        <w:rPr>
          <w:sz w:val="28"/>
          <w:szCs w:val="28"/>
        </w:rPr>
        <w:t xml:space="preserve">, </w:t>
      </w:r>
      <w:r w:rsidR="008369FC" w:rsidRPr="008369FC">
        <w:rPr>
          <w:sz w:val="28"/>
          <w:szCs w:val="28"/>
        </w:rPr>
        <w:t>мер ответственности</w:t>
      </w:r>
      <w:r w:rsidR="008369FC">
        <w:rPr>
          <w:sz w:val="28"/>
          <w:szCs w:val="28"/>
        </w:rPr>
        <w:t>,</w:t>
      </w:r>
      <w:r w:rsidR="008369FC" w:rsidRPr="008369FC">
        <w:rPr>
          <w:sz w:val="28"/>
          <w:szCs w:val="28"/>
          <w:lang w:eastAsia="ru-RU"/>
        </w:rPr>
        <w:t xml:space="preserve"> указанных в </w:t>
      </w:r>
      <w:hyperlink r:id="rId23" w:history="1">
        <w:r w:rsidR="008369FC" w:rsidRPr="008369FC">
          <w:rPr>
            <w:sz w:val="28"/>
            <w:szCs w:val="28"/>
            <w:lang w:eastAsia="ru-RU"/>
          </w:rPr>
          <w:t>части 4 статьи 29</w:t>
        </w:r>
      </w:hyperlink>
      <w:r w:rsidR="008369FC" w:rsidRPr="008369FC">
        <w:rPr>
          <w:sz w:val="28"/>
          <w:szCs w:val="28"/>
          <w:lang w:eastAsia="ru-RU"/>
        </w:rPr>
        <w:t xml:space="preserve"> Федерального закона</w:t>
      </w:r>
      <w:r w:rsidR="0042297B" w:rsidRPr="008369FC">
        <w:rPr>
          <w:sz w:val="28"/>
          <w:szCs w:val="28"/>
          <w:lang w:eastAsia="ru-RU"/>
        </w:rPr>
        <w:t>;</w:t>
      </w:r>
    </w:p>
    <w:p w14:paraId="7FC59141" w14:textId="0AA97805" w:rsidR="0042297B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877E6" w:rsidRPr="00136E20">
        <w:rPr>
          <w:sz w:val="28"/>
          <w:szCs w:val="28"/>
          <w:lang w:eastAsia="ru-RU"/>
        </w:rPr>
        <w:t>5</w:t>
      </w:r>
      <w:r w:rsidR="0042297B" w:rsidRPr="00136E20">
        <w:rPr>
          <w:sz w:val="28"/>
          <w:szCs w:val="28"/>
          <w:lang w:eastAsia="ru-RU"/>
        </w:rPr>
        <w:t>) принятие решения о применении</w:t>
      </w:r>
      <w:r w:rsidR="003D366C" w:rsidRPr="003D366C">
        <w:rPr>
          <w:sz w:val="28"/>
          <w:szCs w:val="28"/>
          <w:lang w:eastAsia="ru-RU"/>
        </w:rPr>
        <w:t xml:space="preserve"> </w:t>
      </w:r>
      <w:r w:rsidR="003D366C" w:rsidRPr="00136E20">
        <w:rPr>
          <w:sz w:val="28"/>
          <w:szCs w:val="28"/>
          <w:lang w:eastAsia="ru-RU"/>
        </w:rPr>
        <w:t>мер ответственности</w:t>
      </w:r>
      <w:r w:rsidR="0042297B" w:rsidRPr="00136E20">
        <w:rPr>
          <w:sz w:val="28"/>
          <w:szCs w:val="28"/>
          <w:lang w:eastAsia="ru-RU"/>
        </w:rPr>
        <w:t xml:space="preserve"> к </w:t>
      </w:r>
      <w:r w:rsidR="00D30893">
        <w:rPr>
          <w:sz w:val="28"/>
          <w:szCs w:val="28"/>
          <w:lang w:eastAsia="ru-RU"/>
        </w:rPr>
        <w:t>лицу, замещающему муниципальную должность</w:t>
      </w:r>
      <w:r w:rsidR="0042297B" w:rsidRPr="00136E20">
        <w:rPr>
          <w:sz w:val="28"/>
          <w:szCs w:val="28"/>
          <w:lang w:eastAsia="ru-RU"/>
        </w:rPr>
        <w:t>, допустивш</w:t>
      </w:r>
      <w:r w:rsidR="00D30893">
        <w:rPr>
          <w:sz w:val="28"/>
          <w:szCs w:val="28"/>
          <w:lang w:eastAsia="ru-RU"/>
        </w:rPr>
        <w:t>ему</w:t>
      </w:r>
      <w:r w:rsidR="0042297B" w:rsidRPr="00136E20">
        <w:rPr>
          <w:sz w:val="28"/>
          <w:szCs w:val="28"/>
          <w:lang w:eastAsia="ru-RU"/>
        </w:rPr>
        <w:t xml:space="preserve"> несущественное </w:t>
      </w:r>
      <w:r w:rsidR="0042297B" w:rsidRPr="00136E20">
        <w:rPr>
          <w:sz w:val="28"/>
          <w:szCs w:val="28"/>
          <w:lang w:eastAsia="ru-RU"/>
        </w:rPr>
        <w:lastRenderedPageBreak/>
        <w:t>искажение сведений о доходах, расходах, об имуществе и обязательствах имущественного характера</w:t>
      </w:r>
      <w:r w:rsidRPr="00136E20">
        <w:rPr>
          <w:sz w:val="28"/>
          <w:szCs w:val="28"/>
          <w:lang w:eastAsia="ru-RU"/>
        </w:rPr>
        <w:t>;</w:t>
      </w:r>
    </w:p>
    <w:p w14:paraId="2383A0FF" w14:textId="6F487232" w:rsidR="00472363" w:rsidRPr="00136E20" w:rsidRDefault="0001065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877E6" w:rsidRPr="00136E20">
        <w:rPr>
          <w:sz w:val="28"/>
          <w:szCs w:val="28"/>
          <w:lang w:eastAsia="ru-RU"/>
        </w:rPr>
        <w:t>6</w:t>
      </w:r>
      <w:r w:rsidR="00F5761B" w:rsidRPr="00136E20">
        <w:rPr>
          <w:sz w:val="28"/>
          <w:szCs w:val="28"/>
          <w:lang w:eastAsia="ru-RU"/>
        </w:rPr>
        <w:t>) установление порядка проведения конкурса по отбору кандидатур на должность Главы города и общего числа членов конкурсной комиссии для проведения конкурса по отбору кандидатур на должность Главы города;</w:t>
      </w:r>
    </w:p>
    <w:p w14:paraId="044AAC26" w14:textId="0E7C0FD0" w:rsidR="00344B5B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27</w:t>
      </w:r>
      <w:r w:rsidR="00344B5B" w:rsidRPr="00136E20">
        <w:rPr>
          <w:sz w:val="28"/>
          <w:szCs w:val="28"/>
          <w:lang w:eastAsia="ru-RU"/>
        </w:rPr>
        <w:t>) избрание Главы города из числа кандидатов, представленных конкурсной комиссией по результатам конкурса;</w:t>
      </w:r>
    </w:p>
    <w:p w14:paraId="5535B5F1" w14:textId="01AFEB61" w:rsidR="00472363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28</w:t>
      </w:r>
      <w:r w:rsidR="00472363" w:rsidRPr="00136E20">
        <w:rPr>
          <w:sz w:val="28"/>
          <w:szCs w:val="28"/>
          <w:lang w:eastAsia="ru-RU"/>
        </w:rPr>
        <w:t>) принятие решения о создании органов местного самоуправления города с правами юридического лица;</w:t>
      </w:r>
    </w:p>
    <w:p w14:paraId="09B4AE27" w14:textId="09CF936C" w:rsidR="009A5C2E" w:rsidRPr="00136E20" w:rsidRDefault="0001065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877E6" w:rsidRPr="00136E20">
        <w:rPr>
          <w:sz w:val="28"/>
          <w:szCs w:val="28"/>
          <w:lang w:eastAsia="ru-RU"/>
        </w:rPr>
        <w:t>9</w:t>
      </w:r>
      <w:r w:rsidR="009A1570" w:rsidRPr="00136E20">
        <w:rPr>
          <w:sz w:val="28"/>
          <w:szCs w:val="28"/>
          <w:lang w:eastAsia="ru-RU"/>
        </w:rPr>
        <w:t>) назначение на должность и досрочное освобождение от должности председателя</w:t>
      </w:r>
      <w:r w:rsidR="0037473E" w:rsidRPr="00136E20">
        <w:rPr>
          <w:sz w:val="28"/>
          <w:szCs w:val="28"/>
          <w:lang w:eastAsia="ru-RU"/>
        </w:rPr>
        <w:t xml:space="preserve"> и</w:t>
      </w:r>
      <w:r w:rsidR="009A1570" w:rsidRPr="00136E20">
        <w:rPr>
          <w:sz w:val="28"/>
          <w:szCs w:val="28"/>
          <w:lang w:eastAsia="ru-RU"/>
        </w:rPr>
        <w:t xml:space="preserve"> заместителя председателя Контрольно-счетной палаты;</w:t>
      </w:r>
    </w:p>
    <w:p w14:paraId="3F1B7CE8" w14:textId="5FEA0ED2" w:rsidR="009A5C2E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0</w:t>
      </w:r>
      <w:r w:rsidR="009A1570" w:rsidRPr="00136E20">
        <w:rPr>
          <w:sz w:val="28"/>
          <w:szCs w:val="28"/>
          <w:lang w:eastAsia="ru-RU"/>
        </w:rPr>
        <w:t>) утверждение штатной численности Контрольно-счетной палаты</w:t>
      </w:r>
      <w:r w:rsidR="0037473E" w:rsidRPr="00136E20">
        <w:rPr>
          <w:sz w:val="28"/>
          <w:szCs w:val="28"/>
          <w:lang w:eastAsia="ru-RU"/>
        </w:rPr>
        <w:t xml:space="preserve"> </w:t>
      </w:r>
      <w:r w:rsidR="009A1570" w:rsidRPr="00136E20">
        <w:rPr>
          <w:sz w:val="28"/>
          <w:szCs w:val="28"/>
          <w:lang w:eastAsia="ru-RU"/>
        </w:rPr>
        <w:t>по представлению председателя Контрольно-счетной палаты;</w:t>
      </w:r>
    </w:p>
    <w:p w14:paraId="63F04E45" w14:textId="1DB171CC" w:rsidR="009A5C2E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1</w:t>
      </w:r>
      <w:r w:rsidR="009A1570" w:rsidRPr="00136E20">
        <w:rPr>
          <w:sz w:val="28"/>
          <w:szCs w:val="28"/>
          <w:lang w:eastAsia="ru-RU"/>
        </w:rPr>
        <w:t>) утверждение положения о Контрольно-счетной палате;</w:t>
      </w:r>
    </w:p>
    <w:p w14:paraId="0A81D2CF" w14:textId="08BDB4CD" w:rsidR="00962EF1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2</w:t>
      </w:r>
      <w:r w:rsidR="00962EF1" w:rsidRPr="00136E20">
        <w:rPr>
          <w:sz w:val="28"/>
          <w:szCs w:val="28"/>
          <w:lang w:eastAsia="ru-RU"/>
        </w:rPr>
        <w:t>) рассмотрение годового отчета о деятельности Контрольно-счетной палаты;</w:t>
      </w:r>
    </w:p>
    <w:p w14:paraId="11085236" w14:textId="2441DCD8" w:rsidR="0091136D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3</w:t>
      </w:r>
      <w:r w:rsidR="0091136D" w:rsidRPr="00136E20">
        <w:rPr>
          <w:sz w:val="28"/>
          <w:szCs w:val="28"/>
          <w:lang w:eastAsia="ru-RU"/>
        </w:rPr>
        <w:t>) утверждение структуры и предельной численности Администрации города по представлению Главы города;</w:t>
      </w:r>
    </w:p>
    <w:p w14:paraId="015D124C" w14:textId="6BB2BF79" w:rsidR="0042297B" w:rsidRPr="00136E20" w:rsidRDefault="0042297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4</w:t>
      </w:r>
      <w:r w:rsidRPr="00136E20">
        <w:rPr>
          <w:sz w:val="28"/>
          <w:szCs w:val="28"/>
          <w:lang w:eastAsia="ru-RU"/>
        </w:rPr>
        <w:t>) учреждение отраслевых (функциональных) органов Администрации города в качестве юридических лиц и утверждение положений о них;</w:t>
      </w:r>
    </w:p>
    <w:p w14:paraId="1E5B8160" w14:textId="194B245B" w:rsidR="0042297B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5</w:t>
      </w:r>
      <w:r w:rsidR="0042297B" w:rsidRPr="00136E20">
        <w:rPr>
          <w:sz w:val="28"/>
          <w:szCs w:val="28"/>
          <w:lang w:eastAsia="ru-RU"/>
        </w:rPr>
        <w:t>) принятие решения о создании органа Администрации города, уполномоченного на определение поставщиков (подрядчиков, исполнителей) для муниципальных нужд в рамках проведения централизованных закупок и установление порядка взаимодействия уполномоченного органа и заказчиков;</w:t>
      </w:r>
    </w:p>
    <w:p w14:paraId="40F02FE0" w14:textId="0E23BA48" w:rsidR="001B1D38" w:rsidRPr="00136E20" w:rsidRDefault="0001065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877E6" w:rsidRPr="00136E20">
        <w:rPr>
          <w:sz w:val="28"/>
          <w:szCs w:val="28"/>
          <w:lang w:eastAsia="ru-RU"/>
        </w:rPr>
        <w:t>6</w:t>
      </w:r>
      <w:r w:rsidR="00EB7D6F" w:rsidRPr="00136E20">
        <w:rPr>
          <w:sz w:val="28"/>
          <w:szCs w:val="28"/>
          <w:lang w:eastAsia="ru-RU"/>
        </w:rPr>
        <w:t>) установление размеров</w:t>
      </w:r>
      <w:r w:rsidR="00536018" w:rsidRPr="00136E20">
        <w:rPr>
          <w:sz w:val="28"/>
          <w:szCs w:val="28"/>
          <w:lang w:eastAsia="ru-RU"/>
        </w:rPr>
        <w:t xml:space="preserve"> и условий</w:t>
      </w:r>
      <w:r w:rsidR="00EB7D6F" w:rsidRPr="00136E20">
        <w:rPr>
          <w:sz w:val="28"/>
          <w:szCs w:val="28"/>
          <w:lang w:eastAsia="ru-RU"/>
        </w:rPr>
        <w:t xml:space="preserve"> оплаты труда Главы города </w:t>
      </w:r>
      <w:r w:rsidR="00495C8B" w:rsidRPr="00136E20">
        <w:rPr>
          <w:sz w:val="28"/>
          <w:szCs w:val="28"/>
          <w:lang w:eastAsia="ru-RU"/>
        </w:rPr>
        <w:t xml:space="preserve">и депутатов, осуществляющих свои полномочия на постоянной основе, </w:t>
      </w:r>
      <w:r w:rsidR="00EB7D6F" w:rsidRPr="00136E20">
        <w:rPr>
          <w:sz w:val="28"/>
          <w:szCs w:val="28"/>
          <w:lang w:eastAsia="ru-RU"/>
        </w:rPr>
        <w:t>муниципальных служащих и иных работников органов местного самоуправления;</w:t>
      </w:r>
    </w:p>
    <w:p w14:paraId="5C8928A1" w14:textId="023463C3" w:rsidR="00AD0868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37</w:t>
      </w:r>
      <w:r w:rsidR="00404A60" w:rsidRPr="00136E20">
        <w:rPr>
          <w:sz w:val="28"/>
          <w:szCs w:val="28"/>
          <w:lang w:eastAsia="ru-RU"/>
        </w:rPr>
        <w:t>) утверждение размера прибыли муниципальных предприятий, остающейся после уплаты налогов и осуществления обязательных платежей, подлежащей зачислению в доход бюджета города;</w:t>
      </w:r>
    </w:p>
    <w:p w14:paraId="3EAC6A8C" w14:textId="27E29FDD" w:rsidR="00AD0868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38</w:t>
      </w:r>
      <w:r w:rsidR="00A672C6" w:rsidRPr="00136E20">
        <w:rPr>
          <w:sz w:val="28"/>
          <w:szCs w:val="28"/>
          <w:lang w:eastAsia="ru-RU"/>
        </w:rPr>
        <w:t>) рассмотрение проектов муниципальных программ и предложений о внесении изменений в муниципальные программы в порядке, установленном решением Городской Думы;</w:t>
      </w:r>
    </w:p>
    <w:p w14:paraId="7F6612A7" w14:textId="382AA706" w:rsidR="00190CB0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39</w:t>
      </w:r>
      <w:r w:rsidR="00A672C6" w:rsidRPr="00136E20">
        <w:rPr>
          <w:sz w:val="28"/>
          <w:szCs w:val="28"/>
          <w:lang w:eastAsia="ru-RU"/>
        </w:rPr>
        <w:t>) мониторинг и контроль реализации документов стратегического планирования, утвержденных (одобренных) решениями Городской Думы;</w:t>
      </w:r>
    </w:p>
    <w:p w14:paraId="6148CB1F" w14:textId="25B9BA01" w:rsidR="0042297B" w:rsidRPr="00136E20" w:rsidRDefault="00E1376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D877E6" w:rsidRPr="00136E20">
        <w:rPr>
          <w:sz w:val="28"/>
          <w:szCs w:val="28"/>
          <w:lang w:eastAsia="ru-RU"/>
        </w:rPr>
        <w:t>0</w:t>
      </w:r>
      <w:r w:rsidR="0042297B" w:rsidRPr="00136E20">
        <w:rPr>
          <w:sz w:val="28"/>
          <w:szCs w:val="28"/>
          <w:lang w:eastAsia="ru-RU"/>
        </w:rPr>
        <w:t>) утверждение положения о виде муниципального контроля;</w:t>
      </w:r>
    </w:p>
    <w:p w14:paraId="12C4B819" w14:textId="5CE7A99C" w:rsidR="00254714" w:rsidRPr="00136E20" w:rsidRDefault="0025471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D877E6" w:rsidRPr="00136E20">
        <w:rPr>
          <w:sz w:val="28"/>
          <w:szCs w:val="28"/>
          <w:lang w:eastAsia="ru-RU"/>
        </w:rPr>
        <w:t>1</w:t>
      </w:r>
      <w:r w:rsidRPr="00136E20">
        <w:rPr>
          <w:sz w:val="28"/>
          <w:szCs w:val="28"/>
          <w:lang w:eastAsia="ru-RU"/>
        </w:rPr>
        <w:t>) определение порядка участия муниципального образования в организациях межмуниципального сотрудничества;</w:t>
      </w:r>
    </w:p>
    <w:p w14:paraId="4982AE80" w14:textId="44AAEEB6" w:rsidR="00254714" w:rsidRPr="00136E20" w:rsidRDefault="00D877E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42</w:t>
      </w:r>
      <w:r w:rsidR="00254714" w:rsidRPr="00136E20">
        <w:rPr>
          <w:sz w:val="28"/>
          <w:szCs w:val="28"/>
          <w:lang w:eastAsia="ru-RU"/>
        </w:rPr>
        <w:t>) принятие решений об учреждении межмуниципальных хозяйственных обществ, межмуниципального печатного средства массовой информации и сетевого издания</w:t>
      </w:r>
      <w:r w:rsidR="00DC1AC0" w:rsidRPr="00136E20">
        <w:rPr>
          <w:sz w:val="28"/>
          <w:szCs w:val="28"/>
          <w:lang w:eastAsia="ru-RU"/>
        </w:rPr>
        <w:t>.</w:t>
      </w:r>
    </w:p>
    <w:p w14:paraId="51C36E72" w14:textId="570909AC" w:rsidR="008F4C46" w:rsidRPr="00136E20" w:rsidRDefault="00635AF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</w:t>
      </w:r>
      <w:r w:rsidR="00371097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 xml:space="preserve">Городская Дума осуществляет иные полномочия, </w:t>
      </w:r>
      <w:r w:rsidR="008F4C46" w:rsidRPr="00136E20">
        <w:rPr>
          <w:sz w:val="28"/>
          <w:szCs w:val="28"/>
          <w:lang w:eastAsia="ru-RU"/>
        </w:rPr>
        <w:t xml:space="preserve">отнесенные                          </w:t>
      </w:r>
      <w:r w:rsidRPr="00136E20">
        <w:rPr>
          <w:sz w:val="28"/>
          <w:szCs w:val="28"/>
          <w:lang w:eastAsia="ru-RU"/>
        </w:rPr>
        <w:t>федеральными законами</w:t>
      </w:r>
      <w:r w:rsidR="008F4C46" w:rsidRPr="00136E20">
        <w:rPr>
          <w:sz w:val="28"/>
          <w:szCs w:val="28"/>
          <w:lang w:eastAsia="ru-RU"/>
        </w:rPr>
        <w:t>,</w:t>
      </w:r>
      <w:r w:rsidRPr="00136E20">
        <w:rPr>
          <w:sz w:val="28"/>
          <w:szCs w:val="28"/>
          <w:lang w:eastAsia="ru-RU"/>
        </w:rPr>
        <w:t xml:space="preserve"> законами У</w:t>
      </w:r>
      <w:r w:rsidR="008F4C46" w:rsidRPr="00136E20">
        <w:rPr>
          <w:sz w:val="28"/>
          <w:szCs w:val="28"/>
          <w:lang w:eastAsia="ru-RU"/>
        </w:rPr>
        <w:t>льяновской области, настоящим Уставом к компетенции представительного органа города.</w:t>
      </w:r>
    </w:p>
    <w:p w14:paraId="3803FD9C" w14:textId="62A6AACC" w:rsidR="008034A2" w:rsidRPr="00136E20" w:rsidRDefault="00985AE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4. </w:t>
      </w:r>
      <w:proofErr w:type="gramStart"/>
      <w:r w:rsidRPr="00136E20">
        <w:rPr>
          <w:sz w:val="28"/>
          <w:szCs w:val="28"/>
          <w:lang w:eastAsia="ru-RU"/>
        </w:rPr>
        <w:t xml:space="preserve">Проекты </w:t>
      </w:r>
      <w:r w:rsidR="00A96C9A" w:rsidRPr="00136E20">
        <w:rPr>
          <w:sz w:val="28"/>
          <w:szCs w:val="28"/>
          <w:lang w:eastAsia="ru-RU"/>
        </w:rPr>
        <w:t>нормативных правовых актов Городской Думы об установлении, о введении в действие или прекращении действия налогов</w:t>
      </w:r>
      <w:r w:rsidR="00E13769" w:rsidRPr="00136E20">
        <w:rPr>
          <w:sz w:val="28"/>
          <w:szCs w:val="28"/>
          <w:lang w:eastAsia="ru-RU"/>
        </w:rPr>
        <w:t xml:space="preserve"> (сборов)</w:t>
      </w:r>
      <w:r w:rsidR="00A96C9A" w:rsidRPr="00136E20">
        <w:rPr>
          <w:sz w:val="28"/>
          <w:szCs w:val="28"/>
          <w:lang w:eastAsia="ru-RU"/>
        </w:rPr>
        <w:t>, об изменении налоговых ставок</w:t>
      </w:r>
      <w:r w:rsidR="00E13769" w:rsidRPr="00136E20">
        <w:rPr>
          <w:sz w:val="28"/>
          <w:szCs w:val="28"/>
          <w:lang w:eastAsia="ru-RU"/>
        </w:rPr>
        <w:t xml:space="preserve"> (ставок сборов)</w:t>
      </w:r>
      <w:r w:rsidR="00A96C9A" w:rsidRPr="00136E20">
        <w:rPr>
          <w:sz w:val="28"/>
          <w:szCs w:val="28"/>
          <w:lang w:eastAsia="ru-RU"/>
        </w:rPr>
        <w:t>, порядка и срока уплаты налогов</w:t>
      </w:r>
      <w:r w:rsidR="00E13769" w:rsidRPr="00136E20">
        <w:rPr>
          <w:sz w:val="28"/>
          <w:szCs w:val="28"/>
          <w:lang w:eastAsia="ru-RU"/>
        </w:rPr>
        <w:t xml:space="preserve"> (сборов)</w:t>
      </w:r>
      <w:r w:rsidR="00A96C9A" w:rsidRPr="00136E20">
        <w:rPr>
          <w:sz w:val="28"/>
          <w:szCs w:val="28"/>
          <w:lang w:eastAsia="ru-RU"/>
        </w:rPr>
        <w:t>, установлении (отмене) налоговых льгот</w:t>
      </w:r>
      <w:r w:rsidRPr="00136E20">
        <w:rPr>
          <w:sz w:val="28"/>
          <w:szCs w:val="28"/>
          <w:lang w:eastAsia="ru-RU"/>
        </w:rPr>
        <w:t xml:space="preserve"> </w:t>
      </w:r>
      <w:r w:rsidR="00E13769" w:rsidRPr="00136E20">
        <w:rPr>
          <w:sz w:val="28"/>
          <w:szCs w:val="28"/>
          <w:lang w:eastAsia="ru-RU"/>
        </w:rPr>
        <w:t xml:space="preserve">(льгот по сборам) </w:t>
      </w:r>
      <w:r w:rsidR="00A96C9A" w:rsidRPr="00136E20">
        <w:rPr>
          <w:sz w:val="28"/>
          <w:szCs w:val="28"/>
          <w:lang w:eastAsia="ru-RU"/>
        </w:rPr>
        <w:t>и (или) оснований и порядка их применения, другие проекты нормативных правовых актов Городской Думы, предусматривающие расходы, финансовое обеспечение которых осуществляется за счет средств бюджета</w:t>
      </w:r>
      <w:proofErr w:type="gramEnd"/>
      <w:r w:rsidR="00A96C9A" w:rsidRPr="00136E20">
        <w:rPr>
          <w:sz w:val="28"/>
          <w:szCs w:val="28"/>
          <w:lang w:eastAsia="ru-RU"/>
        </w:rPr>
        <w:t xml:space="preserve"> города, рассматриваются Городской Думой по представлению Главы города либо при наличии его заключения. Данное заключение</w:t>
      </w:r>
      <w:r w:rsidR="00960E11" w:rsidRPr="00136E20">
        <w:rPr>
          <w:sz w:val="28"/>
          <w:szCs w:val="28"/>
          <w:lang w:eastAsia="ru-RU"/>
        </w:rPr>
        <w:t xml:space="preserve"> Главой города</w:t>
      </w:r>
      <w:r w:rsidR="00114420" w:rsidRPr="00136E20">
        <w:rPr>
          <w:sz w:val="28"/>
          <w:szCs w:val="28"/>
          <w:lang w:eastAsia="ru-RU"/>
        </w:rPr>
        <w:t xml:space="preserve"> </w:t>
      </w:r>
      <w:r w:rsidR="00A96C9A" w:rsidRPr="00136E20">
        <w:rPr>
          <w:sz w:val="28"/>
          <w:szCs w:val="28"/>
          <w:lang w:eastAsia="ru-RU"/>
        </w:rPr>
        <w:t xml:space="preserve">представляется в Городскую Думу в течение </w:t>
      </w:r>
      <w:r w:rsidR="00114420" w:rsidRPr="00136E20">
        <w:rPr>
          <w:sz w:val="28"/>
          <w:szCs w:val="28"/>
          <w:lang w:eastAsia="ru-RU"/>
        </w:rPr>
        <w:t>3</w:t>
      </w:r>
      <w:r w:rsidR="00A96C9A" w:rsidRPr="00136E20">
        <w:rPr>
          <w:sz w:val="28"/>
          <w:szCs w:val="28"/>
          <w:lang w:eastAsia="ru-RU"/>
        </w:rPr>
        <w:t>0 дней</w:t>
      </w:r>
      <w:r w:rsidR="00342D20" w:rsidRPr="00136E20">
        <w:rPr>
          <w:sz w:val="28"/>
          <w:szCs w:val="28"/>
          <w:lang w:eastAsia="ru-RU"/>
        </w:rPr>
        <w:t xml:space="preserve"> со дня регистрации проекта</w:t>
      </w:r>
      <w:r w:rsidR="00114420" w:rsidRPr="00136E20">
        <w:rPr>
          <w:sz w:val="28"/>
          <w:szCs w:val="28"/>
          <w:lang w:eastAsia="ru-RU"/>
        </w:rPr>
        <w:t xml:space="preserve"> нормативного правового акта </w:t>
      </w:r>
      <w:r w:rsidR="00342D20" w:rsidRPr="00136E20">
        <w:rPr>
          <w:sz w:val="28"/>
          <w:szCs w:val="28"/>
          <w:lang w:eastAsia="ru-RU"/>
        </w:rPr>
        <w:t>в Администрации города</w:t>
      </w:r>
      <w:proofErr w:type="gramStart"/>
      <w:r w:rsidR="00A96C9A" w:rsidRPr="00136E20">
        <w:rPr>
          <w:sz w:val="28"/>
          <w:szCs w:val="28"/>
          <w:lang w:eastAsia="ru-RU"/>
        </w:rPr>
        <w:t>.</w:t>
      </w:r>
      <w:r w:rsidR="00960E11" w:rsidRPr="00136E20">
        <w:rPr>
          <w:sz w:val="28"/>
          <w:szCs w:val="28"/>
          <w:lang w:eastAsia="ru-RU"/>
        </w:rPr>
        <w:t>»;</w:t>
      </w:r>
      <w:proofErr w:type="gramEnd"/>
    </w:p>
    <w:p w14:paraId="5B8C7DB4" w14:textId="7249BF7A" w:rsidR="0099334C" w:rsidRPr="00136E20" w:rsidRDefault="00186BA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г</w:t>
      </w:r>
      <w:r w:rsidR="008034A2" w:rsidRPr="00136E20">
        <w:rPr>
          <w:sz w:val="28"/>
          <w:szCs w:val="28"/>
          <w:lang w:eastAsia="ru-RU"/>
        </w:rPr>
        <w:t>)</w:t>
      </w:r>
      <w:r w:rsidR="00A96C9A" w:rsidRPr="00136E20">
        <w:rPr>
          <w:sz w:val="28"/>
          <w:szCs w:val="28"/>
          <w:lang w:eastAsia="ru-RU"/>
        </w:rPr>
        <w:t xml:space="preserve"> </w:t>
      </w:r>
      <w:r w:rsidR="002712DF" w:rsidRPr="00136E20">
        <w:rPr>
          <w:sz w:val="28"/>
          <w:szCs w:val="28"/>
          <w:lang w:eastAsia="ru-RU"/>
        </w:rPr>
        <w:t>статью</w:t>
      </w:r>
      <w:r w:rsidR="00A96C9A" w:rsidRPr="00136E20">
        <w:rPr>
          <w:sz w:val="28"/>
          <w:szCs w:val="28"/>
          <w:lang w:eastAsia="ru-RU"/>
        </w:rPr>
        <w:t xml:space="preserve"> 27 и</w:t>
      </w:r>
      <w:r w:rsidR="0099334C" w:rsidRPr="00136E20">
        <w:rPr>
          <w:sz w:val="28"/>
          <w:szCs w:val="28"/>
          <w:lang w:eastAsia="ru-RU"/>
        </w:rPr>
        <w:t>зложить в следующей редакции:</w:t>
      </w:r>
    </w:p>
    <w:p w14:paraId="4B8287EB" w14:textId="306A9EB6" w:rsidR="0099334C" w:rsidRPr="00136E20" w:rsidRDefault="0099334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>Статья 27. Самороспуск Городской Думы</w:t>
      </w:r>
    </w:p>
    <w:p w14:paraId="69A50CC6" w14:textId="74605CAC" w:rsidR="0099334C" w:rsidRPr="00136E20" w:rsidRDefault="0099334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 xml:space="preserve">1. Полномочия Городской Думы могут быть прекращены досрочно в случае принятия Городской Думой решения о самороспуске. Порядок </w:t>
      </w:r>
      <w:r w:rsidR="00960E11" w:rsidRPr="00136E20">
        <w:rPr>
          <w:bCs/>
          <w:sz w:val="28"/>
          <w:szCs w:val="28"/>
          <w:lang w:eastAsia="ru-RU"/>
        </w:rPr>
        <w:t xml:space="preserve">принятия решения о </w:t>
      </w:r>
      <w:r w:rsidRPr="00136E20">
        <w:rPr>
          <w:bCs/>
          <w:sz w:val="28"/>
          <w:szCs w:val="28"/>
          <w:lang w:eastAsia="ru-RU"/>
        </w:rPr>
        <w:t>самороспуск</w:t>
      </w:r>
      <w:r w:rsidR="00960E11" w:rsidRPr="00136E20">
        <w:rPr>
          <w:bCs/>
          <w:sz w:val="28"/>
          <w:szCs w:val="28"/>
          <w:lang w:eastAsia="ru-RU"/>
        </w:rPr>
        <w:t>е</w:t>
      </w:r>
      <w:r w:rsidRPr="00136E20">
        <w:rPr>
          <w:bCs/>
          <w:sz w:val="28"/>
          <w:szCs w:val="28"/>
          <w:lang w:eastAsia="ru-RU"/>
        </w:rPr>
        <w:t xml:space="preserve"> Городской Думы устанавливается настоящ</w:t>
      </w:r>
      <w:r w:rsidR="00C647B5" w:rsidRPr="00136E20">
        <w:rPr>
          <w:bCs/>
          <w:sz w:val="28"/>
          <w:szCs w:val="28"/>
          <w:lang w:eastAsia="ru-RU"/>
        </w:rPr>
        <w:t>им</w:t>
      </w:r>
      <w:r w:rsidRPr="00136E20">
        <w:rPr>
          <w:bCs/>
          <w:sz w:val="28"/>
          <w:szCs w:val="28"/>
          <w:lang w:eastAsia="ru-RU"/>
        </w:rPr>
        <w:t xml:space="preserve"> Уставом.</w:t>
      </w:r>
    </w:p>
    <w:p w14:paraId="0BEC5BCD" w14:textId="6AFC4CF4" w:rsidR="0099334C" w:rsidRPr="00136E20" w:rsidRDefault="0099334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 xml:space="preserve">2. С инициативой о самороспуске могут выступить депутаты Городской Думы численностью не менее одной трети от установленной </w:t>
      </w:r>
      <w:r w:rsidR="00D769FD" w:rsidRPr="00136E20">
        <w:rPr>
          <w:sz w:val="28"/>
          <w:szCs w:val="28"/>
          <w:lang w:eastAsia="ru-RU"/>
        </w:rPr>
        <w:t xml:space="preserve">настоящим Уставом </w:t>
      </w:r>
      <w:r w:rsidRPr="00136E20">
        <w:rPr>
          <w:bCs/>
          <w:sz w:val="28"/>
          <w:szCs w:val="28"/>
          <w:lang w:eastAsia="ru-RU"/>
        </w:rPr>
        <w:t xml:space="preserve">численности депутатов. Инициаторы самороспуска вносят в Городскую Думу </w:t>
      </w:r>
      <w:r w:rsidR="00DC1AC0" w:rsidRPr="00136E20">
        <w:rPr>
          <w:bCs/>
          <w:sz w:val="28"/>
          <w:szCs w:val="28"/>
          <w:lang w:eastAsia="ru-RU"/>
        </w:rPr>
        <w:t xml:space="preserve">обращение с указанием причин самороспуска, подписанное всеми инициаторами самороспуска и </w:t>
      </w:r>
      <w:r w:rsidRPr="00136E20">
        <w:rPr>
          <w:bCs/>
          <w:sz w:val="28"/>
          <w:szCs w:val="28"/>
          <w:lang w:eastAsia="ru-RU"/>
        </w:rPr>
        <w:t xml:space="preserve">проект решения </w:t>
      </w:r>
      <w:r w:rsidR="00DC1AC0" w:rsidRPr="00136E20">
        <w:rPr>
          <w:bCs/>
          <w:sz w:val="28"/>
          <w:szCs w:val="28"/>
          <w:lang w:eastAsia="ru-RU"/>
        </w:rPr>
        <w:t xml:space="preserve">Городской Думы </w:t>
      </w:r>
      <w:r w:rsidRPr="00136E20">
        <w:rPr>
          <w:bCs/>
          <w:sz w:val="28"/>
          <w:szCs w:val="28"/>
          <w:lang w:eastAsia="ru-RU"/>
        </w:rPr>
        <w:t>о самороспуске.</w:t>
      </w:r>
    </w:p>
    <w:p w14:paraId="058A6EF7" w14:textId="3BCB8EF3" w:rsidR="0099334C" w:rsidRPr="00136E20" w:rsidRDefault="00960E1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lastRenderedPageBreak/>
        <w:t>3</w:t>
      </w:r>
      <w:r w:rsidR="0099334C" w:rsidRPr="00136E20">
        <w:rPr>
          <w:bCs/>
          <w:sz w:val="28"/>
          <w:szCs w:val="28"/>
          <w:lang w:eastAsia="ru-RU"/>
        </w:rPr>
        <w:t>.</w:t>
      </w:r>
      <w:r w:rsidR="00DC1AC0" w:rsidRPr="00136E20">
        <w:rPr>
          <w:bCs/>
          <w:sz w:val="28"/>
          <w:szCs w:val="28"/>
          <w:lang w:eastAsia="ru-RU"/>
        </w:rPr>
        <w:t xml:space="preserve"> </w:t>
      </w:r>
      <w:r w:rsidR="00F11E38" w:rsidRPr="00136E20">
        <w:rPr>
          <w:bCs/>
          <w:sz w:val="28"/>
          <w:szCs w:val="28"/>
          <w:lang w:eastAsia="ru-RU"/>
        </w:rPr>
        <w:t>Обращение и</w:t>
      </w:r>
      <w:r w:rsidR="0099334C" w:rsidRPr="00136E20">
        <w:rPr>
          <w:bCs/>
          <w:sz w:val="28"/>
          <w:szCs w:val="28"/>
          <w:lang w:eastAsia="ru-RU"/>
        </w:rPr>
        <w:t xml:space="preserve"> </w:t>
      </w:r>
      <w:r w:rsidR="00F11E38" w:rsidRPr="00136E20">
        <w:rPr>
          <w:bCs/>
          <w:sz w:val="28"/>
          <w:szCs w:val="28"/>
          <w:lang w:eastAsia="ru-RU"/>
        </w:rPr>
        <w:t>п</w:t>
      </w:r>
      <w:r w:rsidR="0099334C" w:rsidRPr="00136E20">
        <w:rPr>
          <w:bCs/>
          <w:sz w:val="28"/>
          <w:szCs w:val="28"/>
          <w:lang w:eastAsia="ru-RU"/>
        </w:rPr>
        <w:t>роект решения о самороспуске должн</w:t>
      </w:r>
      <w:r w:rsidR="00F11E38" w:rsidRPr="00136E20">
        <w:rPr>
          <w:bCs/>
          <w:sz w:val="28"/>
          <w:szCs w:val="28"/>
          <w:lang w:eastAsia="ru-RU"/>
        </w:rPr>
        <w:t>ы</w:t>
      </w:r>
      <w:r w:rsidR="0099334C" w:rsidRPr="00136E20">
        <w:rPr>
          <w:bCs/>
          <w:sz w:val="28"/>
          <w:szCs w:val="28"/>
          <w:lang w:eastAsia="ru-RU"/>
        </w:rPr>
        <w:t xml:space="preserve"> быть рассмотрен</w:t>
      </w:r>
      <w:r w:rsidR="00F11E38" w:rsidRPr="00136E20">
        <w:rPr>
          <w:bCs/>
          <w:sz w:val="28"/>
          <w:szCs w:val="28"/>
          <w:lang w:eastAsia="ru-RU"/>
        </w:rPr>
        <w:t>ы</w:t>
      </w:r>
      <w:r w:rsidR="0099334C" w:rsidRPr="00136E20">
        <w:rPr>
          <w:bCs/>
          <w:sz w:val="28"/>
          <w:szCs w:val="28"/>
          <w:lang w:eastAsia="ru-RU"/>
        </w:rPr>
        <w:t xml:space="preserve"> на заседании Городской Думы</w:t>
      </w:r>
      <w:r w:rsidRPr="00136E20">
        <w:rPr>
          <w:bCs/>
          <w:sz w:val="28"/>
          <w:szCs w:val="28"/>
          <w:lang w:eastAsia="ru-RU"/>
        </w:rPr>
        <w:t xml:space="preserve"> в течение 30 дней со дня его регистрации в Городской Думе.</w:t>
      </w:r>
    </w:p>
    <w:p w14:paraId="3F261B5F" w14:textId="19FF76D9" w:rsidR="00F11E38" w:rsidRPr="00136E20" w:rsidRDefault="00F11E3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 xml:space="preserve">4. Обращение о самороспуске должно быть внесено инициаторами в Городскую Думу не </w:t>
      </w:r>
      <w:proofErr w:type="gramStart"/>
      <w:r w:rsidRPr="00136E20">
        <w:rPr>
          <w:bCs/>
          <w:sz w:val="28"/>
          <w:szCs w:val="28"/>
          <w:lang w:eastAsia="ru-RU"/>
        </w:rPr>
        <w:t>позднее</w:t>
      </w:r>
      <w:proofErr w:type="gramEnd"/>
      <w:r w:rsidRPr="00136E20">
        <w:rPr>
          <w:bCs/>
          <w:sz w:val="28"/>
          <w:szCs w:val="28"/>
          <w:lang w:eastAsia="ru-RU"/>
        </w:rPr>
        <w:t xml:space="preserve"> чем за 30 дней до установленной даты самороспуска проектом решения.</w:t>
      </w:r>
    </w:p>
    <w:p w14:paraId="0B37CB95" w14:textId="33E8FBEC" w:rsidR="00F11E38" w:rsidRPr="00136E20" w:rsidRDefault="00F11E3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В случае</w:t>
      </w:r>
      <w:proofErr w:type="gramStart"/>
      <w:r w:rsidRPr="00136E20">
        <w:rPr>
          <w:bCs/>
          <w:sz w:val="28"/>
          <w:szCs w:val="28"/>
          <w:lang w:eastAsia="ru-RU"/>
        </w:rPr>
        <w:t>,</w:t>
      </w:r>
      <w:proofErr w:type="gramEnd"/>
      <w:r w:rsidRPr="00136E20">
        <w:rPr>
          <w:bCs/>
          <w:sz w:val="28"/>
          <w:szCs w:val="28"/>
          <w:lang w:eastAsia="ru-RU"/>
        </w:rPr>
        <w:t xml:space="preserve"> если обращение о самороспуске поступит в Городскую Думу позднее у</w:t>
      </w:r>
      <w:r w:rsidR="005D4A50" w:rsidRPr="00136E20">
        <w:rPr>
          <w:bCs/>
          <w:sz w:val="28"/>
          <w:szCs w:val="28"/>
          <w:lang w:eastAsia="ru-RU"/>
        </w:rPr>
        <w:t>становленного абзацем первым настоящей части</w:t>
      </w:r>
      <w:r w:rsidRPr="00136E20">
        <w:rPr>
          <w:bCs/>
          <w:sz w:val="28"/>
          <w:szCs w:val="28"/>
          <w:lang w:eastAsia="ru-RU"/>
        </w:rPr>
        <w:t xml:space="preserve"> срока оно не подлежит рассмотрению Городской Думой и считается отклоненным.   </w:t>
      </w:r>
    </w:p>
    <w:p w14:paraId="26A8CF8B" w14:textId="3A5F90BE" w:rsidR="00EE6898" w:rsidRPr="00136E20" w:rsidRDefault="005D4A5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5</w:t>
      </w:r>
      <w:r w:rsidR="0099334C" w:rsidRPr="00136E20">
        <w:rPr>
          <w:bCs/>
          <w:sz w:val="28"/>
          <w:szCs w:val="28"/>
          <w:lang w:eastAsia="ru-RU"/>
        </w:rPr>
        <w:t xml:space="preserve">. Решение о самороспуске считается принятым, если за него проголосовало </w:t>
      </w:r>
      <w:r w:rsidR="0099334C" w:rsidRPr="00136E20">
        <w:rPr>
          <w:sz w:val="28"/>
          <w:szCs w:val="28"/>
          <w:lang w:eastAsia="ru-RU"/>
        </w:rPr>
        <w:t xml:space="preserve">не </w:t>
      </w:r>
      <w:r w:rsidR="00960E11" w:rsidRPr="00136E20">
        <w:rPr>
          <w:sz w:val="28"/>
          <w:szCs w:val="28"/>
          <w:lang w:eastAsia="ru-RU"/>
        </w:rPr>
        <w:t xml:space="preserve">менее </w:t>
      </w:r>
      <w:r w:rsidR="009375DC" w:rsidRPr="00136E20">
        <w:rPr>
          <w:sz w:val="28"/>
          <w:szCs w:val="28"/>
          <w:lang w:eastAsia="ru-RU"/>
        </w:rPr>
        <w:t>двух третей</w:t>
      </w:r>
      <w:r w:rsidR="0099334C" w:rsidRPr="00136E20">
        <w:rPr>
          <w:sz w:val="28"/>
          <w:szCs w:val="28"/>
          <w:lang w:eastAsia="ru-RU"/>
        </w:rPr>
        <w:t xml:space="preserve"> от установленной </w:t>
      </w:r>
      <w:r w:rsidR="009375DC" w:rsidRPr="00136E20">
        <w:rPr>
          <w:sz w:val="28"/>
          <w:szCs w:val="28"/>
          <w:lang w:eastAsia="ru-RU"/>
        </w:rPr>
        <w:t xml:space="preserve">настоящим Уставом </w:t>
      </w:r>
      <w:r w:rsidR="0099334C" w:rsidRPr="00136E20">
        <w:rPr>
          <w:sz w:val="28"/>
          <w:szCs w:val="28"/>
          <w:lang w:eastAsia="ru-RU"/>
        </w:rPr>
        <w:t>численности депутатов Городской Думы.</w:t>
      </w:r>
    </w:p>
    <w:p w14:paraId="7A9F4E28" w14:textId="2B99EC40" w:rsidR="0099334C" w:rsidRPr="00136E20" w:rsidRDefault="005D4A5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6</w:t>
      </w:r>
      <w:r w:rsidR="0099334C" w:rsidRPr="00136E20">
        <w:rPr>
          <w:bCs/>
          <w:sz w:val="28"/>
          <w:szCs w:val="28"/>
          <w:lang w:eastAsia="ru-RU"/>
        </w:rPr>
        <w:t xml:space="preserve">. </w:t>
      </w:r>
      <w:r w:rsidR="00EE6898" w:rsidRPr="00136E20">
        <w:rPr>
          <w:bCs/>
          <w:sz w:val="28"/>
          <w:szCs w:val="28"/>
          <w:lang w:eastAsia="ru-RU"/>
        </w:rPr>
        <w:t>Р</w:t>
      </w:r>
      <w:r w:rsidR="0099334C" w:rsidRPr="00136E20">
        <w:rPr>
          <w:bCs/>
          <w:sz w:val="28"/>
          <w:szCs w:val="28"/>
          <w:lang w:eastAsia="ru-RU"/>
        </w:rPr>
        <w:t>ешение</w:t>
      </w:r>
      <w:r w:rsidR="00EE6898" w:rsidRPr="00136E20">
        <w:rPr>
          <w:bCs/>
          <w:sz w:val="28"/>
          <w:szCs w:val="28"/>
          <w:lang w:eastAsia="ru-RU"/>
        </w:rPr>
        <w:t xml:space="preserve"> о самороспуске</w:t>
      </w:r>
      <w:r w:rsidR="0099334C" w:rsidRPr="00136E20">
        <w:rPr>
          <w:bCs/>
          <w:sz w:val="28"/>
          <w:szCs w:val="28"/>
          <w:lang w:eastAsia="ru-RU"/>
        </w:rPr>
        <w:t xml:space="preserve"> подлежит </w:t>
      </w:r>
      <w:r w:rsidR="00EE6898" w:rsidRPr="00136E20">
        <w:rPr>
          <w:bCs/>
          <w:sz w:val="28"/>
          <w:szCs w:val="28"/>
          <w:lang w:eastAsia="ru-RU"/>
        </w:rPr>
        <w:t xml:space="preserve">официальному </w:t>
      </w:r>
      <w:r w:rsidR="00B1018A" w:rsidRPr="00136E20">
        <w:rPr>
          <w:bCs/>
          <w:sz w:val="28"/>
          <w:szCs w:val="28"/>
          <w:lang w:eastAsia="ru-RU"/>
        </w:rPr>
        <w:t>опубликованию и размещению на официальном сайте Городской Думы</w:t>
      </w:r>
      <w:r w:rsidR="0099334C" w:rsidRPr="00136E20">
        <w:rPr>
          <w:bCs/>
          <w:sz w:val="28"/>
          <w:szCs w:val="28"/>
          <w:lang w:eastAsia="ru-RU"/>
        </w:rPr>
        <w:t>.</w:t>
      </w:r>
    </w:p>
    <w:p w14:paraId="4C8659E7" w14:textId="35F78C5D" w:rsidR="0099334C" w:rsidRPr="00136E20" w:rsidRDefault="005D4A5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7</w:t>
      </w:r>
      <w:r w:rsidR="0099334C" w:rsidRPr="00136E20">
        <w:rPr>
          <w:bCs/>
          <w:sz w:val="28"/>
          <w:szCs w:val="28"/>
          <w:lang w:eastAsia="ru-RU"/>
        </w:rPr>
        <w:t>. Со дня вступления в силу решения о самороспуске полномочия Городской Думы и депутатов Городской Думы прекращаются</w:t>
      </w:r>
      <w:proofErr w:type="gramStart"/>
      <w:r w:rsidR="0099334C" w:rsidRPr="00136E20">
        <w:rPr>
          <w:bCs/>
          <w:sz w:val="28"/>
          <w:szCs w:val="28"/>
          <w:lang w:eastAsia="ru-RU"/>
        </w:rPr>
        <w:t>.»</w:t>
      </w:r>
      <w:r w:rsidR="006D1693" w:rsidRPr="00136E20">
        <w:rPr>
          <w:bCs/>
          <w:sz w:val="28"/>
          <w:szCs w:val="28"/>
          <w:lang w:eastAsia="ru-RU"/>
        </w:rPr>
        <w:t>;</w:t>
      </w:r>
      <w:proofErr w:type="gramEnd"/>
    </w:p>
    <w:p w14:paraId="796CA967" w14:textId="44E215D9" w:rsidR="002712DF" w:rsidRPr="00136E20" w:rsidRDefault="00186BA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д</w:t>
      </w:r>
      <w:r w:rsidR="00A96C9A" w:rsidRPr="00136E20">
        <w:rPr>
          <w:sz w:val="28"/>
          <w:szCs w:val="28"/>
          <w:lang w:eastAsia="ru-RU"/>
        </w:rPr>
        <w:t xml:space="preserve">) </w:t>
      </w:r>
      <w:r w:rsidR="00A93B7D" w:rsidRPr="00136E20">
        <w:rPr>
          <w:sz w:val="28"/>
          <w:szCs w:val="28"/>
          <w:lang w:eastAsia="ru-RU"/>
        </w:rPr>
        <w:t>с</w:t>
      </w:r>
      <w:r w:rsidR="00B84084" w:rsidRPr="00136E20">
        <w:rPr>
          <w:sz w:val="28"/>
          <w:szCs w:val="28"/>
          <w:lang w:eastAsia="ru-RU"/>
        </w:rPr>
        <w:t>татью 28 изложить в следующей редакции:</w:t>
      </w:r>
    </w:p>
    <w:p w14:paraId="3CFC8402" w14:textId="58ABC76F" w:rsidR="00B84084" w:rsidRPr="00136E20" w:rsidRDefault="00B8408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>Статья 28. Заседания Городской Думы</w:t>
      </w:r>
    </w:p>
    <w:p w14:paraId="3921982E" w14:textId="6F6F4EEB" w:rsidR="00C647B5" w:rsidRPr="00136E20" w:rsidRDefault="00B8408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1. </w:t>
      </w:r>
      <w:r w:rsidR="00C647B5" w:rsidRPr="00136E20">
        <w:rPr>
          <w:sz w:val="28"/>
          <w:szCs w:val="28"/>
        </w:rPr>
        <w:t>З</w:t>
      </w:r>
      <w:r w:rsidRPr="00136E20">
        <w:rPr>
          <w:sz w:val="28"/>
          <w:szCs w:val="28"/>
        </w:rPr>
        <w:t>аседани</w:t>
      </w:r>
      <w:r w:rsidR="00C647B5" w:rsidRPr="00136E20">
        <w:rPr>
          <w:sz w:val="28"/>
          <w:szCs w:val="28"/>
        </w:rPr>
        <w:t xml:space="preserve">я Городской Думы </w:t>
      </w:r>
      <w:r w:rsidR="00C647B5" w:rsidRPr="00136E20">
        <w:rPr>
          <w:sz w:val="28"/>
          <w:szCs w:val="28"/>
          <w:lang w:eastAsia="ru-RU"/>
        </w:rPr>
        <w:t>проводятся не реже одного раза в три месяца</w:t>
      </w:r>
      <w:r w:rsidR="00705733" w:rsidRPr="00136E20">
        <w:rPr>
          <w:sz w:val="28"/>
          <w:szCs w:val="28"/>
          <w:lang w:eastAsia="ru-RU"/>
        </w:rPr>
        <w:t>.</w:t>
      </w:r>
      <w:r w:rsidR="00C647B5" w:rsidRPr="00136E20">
        <w:rPr>
          <w:sz w:val="28"/>
          <w:szCs w:val="28"/>
          <w:lang w:eastAsia="ru-RU"/>
        </w:rPr>
        <w:t xml:space="preserve"> </w:t>
      </w:r>
    </w:p>
    <w:p w14:paraId="2734AF6C" w14:textId="6226EA94" w:rsidR="00B84084" w:rsidRPr="00136E20" w:rsidRDefault="005F31C4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2</w:t>
      </w:r>
      <w:r w:rsidR="00B84084" w:rsidRPr="00136E20">
        <w:rPr>
          <w:sz w:val="28"/>
          <w:szCs w:val="28"/>
        </w:rPr>
        <w:t xml:space="preserve">. </w:t>
      </w:r>
      <w:r w:rsidR="00705733" w:rsidRPr="00136E20">
        <w:rPr>
          <w:sz w:val="28"/>
          <w:szCs w:val="28"/>
        </w:rPr>
        <w:t>Очередные з</w:t>
      </w:r>
      <w:r w:rsidR="00B84084" w:rsidRPr="00136E20">
        <w:rPr>
          <w:sz w:val="28"/>
          <w:szCs w:val="28"/>
        </w:rPr>
        <w:t xml:space="preserve">аседания Городской Думы созываются постановлением </w:t>
      </w:r>
      <w:r w:rsidR="00705733" w:rsidRPr="00136E20">
        <w:rPr>
          <w:sz w:val="28"/>
          <w:szCs w:val="28"/>
        </w:rPr>
        <w:t>п</w:t>
      </w:r>
      <w:r w:rsidR="00B84084" w:rsidRPr="00136E20">
        <w:rPr>
          <w:sz w:val="28"/>
          <w:szCs w:val="28"/>
        </w:rPr>
        <w:t>редседателя Городской Думы</w:t>
      </w:r>
      <w:r w:rsidR="00C647B5" w:rsidRPr="00136E20">
        <w:rPr>
          <w:sz w:val="28"/>
          <w:szCs w:val="28"/>
        </w:rPr>
        <w:t xml:space="preserve"> в соответствии с планом работы Городской Думы</w:t>
      </w:r>
      <w:r w:rsidR="00B84084" w:rsidRPr="00136E20">
        <w:rPr>
          <w:sz w:val="28"/>
          <w:szCs w:val="28"/>
        </w:rPr>
        <w:t xml:space="preserve">. </w:t>
      </w:r>
    </w:p>
    <w:p w14:paraId="147DBCC8" w14:textId="5FBD8FC9" w:rsidR="007B131F" w:rsidRPr="00136E20" w:rsidRDefault="005F31C4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3</w:t>
      </w:r>
      <w:r w:rsidR="004D155F" w:rsidRPr="00136E20">
        <w:rPr>
          <w:sz w:val="28"/>
          <w:szCs w:val="28"/>
          <w:lang w:eastAsia="ru-RU"/>
        </w:rPr>
        <w:t>. Внеочередные</w:t>
      </w:r>
      <w:r w:rsidR="00AD6D4B" w:rsidRPr="00136E20">
        <w:rPr>
          <w:sz w:val="28"/>
          <w:szCs w:val="28"/>
          <w:lang w:eastAsia="ru-RU"/>
        </w:rPr>
        <w:t xml:space="preserve"> и чрезвычайные </w:t>
      </w:r>
      <w:r w:rsidR="004D155F" w:rsidRPr="00136E20">
        <w:rPr>
          <w:sz w:val="28"/>
          <w:szCs w:val="28"/>
          <w:lang w:eastAsia="ru-RU"/>
        </w:rPr>
        <w:t xml:space="preserve">заседания </w:t>
      </w:r>
      <w:r w:rsidRPr="00136E20">
        <w:rPr>
          <w:sz w:val="28"/>
          <w:szCs w:val="28"/>
          <w:lang w:eastAsia="ru-RU"/>
        </w:rPr>
        <w:t xml:space="preserve">Городской Думы </w:t>
      </w:r>
      <w:r w:rsidR="004D155F" w:rsidRPr="00136E20">
        <w:rPr>
          <w:sz w:val="28"/>
          <w:szCs w:val="28"/>
          <w:lang w:eastAsia="ru-RU"/>
        </w:rPr>
        <w:t xml:space="preserve">созываются </w:t>
      </w:r>
      <w:r w:rsidRPr="00136E20">
        <w:rPr>
          <w:sz w:val="28"/>
          <w:szCs w:val="28"/>
          <w:lang w:eastAsia="ru-RU"/>
        </w:rPr>
        <w:t xml:space="preserve">на основании </w:t>
      </w:r>
      <w:r w:rsidR="004D155F" w:rsidRPr="00136E20">
        <w:rPr>
          <w:sz w:val="28"/>
          <w:szCs w:val="28"/>
          <w:lang w:eastAsia="ru-RU"/>
        </w:rPr>
        <w:t>постановлени</w:t>
      </w:r>
      <w:r w:rsidRPr="00136E20">
        <w:rPr>
          <w:sz w:val="28"/>
          <w:szCs w:val="28"/>
          <w:lang w:eastAsia="ru-RU"/>
        </w:rPr>
        <w:t>я</w:t>
      </w:r>
      <w:r w:rsidR="004D155F" w:rsidRPr="00136E20">
        <w:rPr>
          <w:sz w:val="28"/>
          <w:szCs w:val="28"/>
          <w:lang w:eastAsia="ru-RU"/>
        </w:rPr>
        <w:t xml:space="preserve"> председателя Городской Думы </w:t>
      </w:r>
      <w:r w:rsidR="00AD6D4B" w:rsidRPr="00136E20">
        <w:rPr>
          <w:sz w:val="28"/>
          <w:szCs w:val="28"/>
          <w:lang w:eastAsia="ru-RU"/>
        </w:rPr>
        <w:t>в соответствии с Регламентом Городской Думы</w:t>
      </w:r>
      <w:r w:rsidR="004D155F" w:rsidRPr="00136E20">
        <w:rPr>
          <w:sz w:val="28"/>
          <w:szCs w:val="28"/>
          <w:lang w:eastAsia="ru-RU"/>
        </w:rPr>
        <w:t>.</w:t>
      </w:r>
    </w:p>
    <w:p w14:paraId="7F55AFEC" w14:textId="6DC61E25" w:rsidR="007B131F" w:rsidRPr="00136E20" w:rsidRDefault="00AD6D4B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4</w:t>
      </w:r>
      <w:r w:rsidR="007B131F" w:rsidRPr="00136E20">
        <w:rPr>
          <w:sz w:val="28"/>
          <w:szCs w:val="28"/>
          <w:lang w:eastAsia="ru-RU"/>
        </w:rPr>
        <w:t>. Заседание Городской Думы</w:t>
      </w:r>
      <w:r w:rsidR="00331CCF" w:rsidRPr="00136E20">
        <w:rPr>
          <w:sz w:val="28"/>
          <w:szCs w:val="28"/>
          <w:lang w:eastAsia="ru-RU"/>
        </w:rPr>
        <w:t xml:space="preserve"> </w:t>
      </w:r>
      <w:r w:rsidR="007B131F" w:rsidRPr="00136E20">
        <w:rPr>
          <w:sz w:val="28"/>
          <w:szCs w:val="28"/>
          <w:lang w:eastAsia="ru-RU"/>
        </w:rPr>
        <w:t>правомочн</w:t>
      </w:r>
      <w:r w:rsidR="00331CCF" w:rsidRPr="00136E20">
        <w:rPr>
          <w:sz w:val="28"/>
          <w:szCs w:val="28"/>
          <w:lang w:eastAsia="ru-RU"/>
        </w:rPr>
        <w:t>о</w:t>
      </w:r>
      <w:r w:rsidR="007B131F" w:rsidRPr="00136E20">
        <w:rPr>
          <w:sz w:val="28"/>
          <w:szCs w:val="28"/>
          <w:lang w:eastAsia="ru-RU"/>
        </w:rPr>
        <w:t>, если на нем присутствует</w:t>
      </w:r>
      <w:r w:rsidR="00331CCF" w:rsidRPr="00136E20">
        <w:rPr>
          <w:sz w:val="28"/>
          <w:szCs w:val="28"/>
          <w:lang w:eastAsia="ru-RU"/>
        </w:rPr>
        <w:t xml:space="preserve">    </w:t>
      </w:r>
      <w:r w:rsidR="007B131F" w:rsidRPr="00136E20">
        <w:rPr>
          <w:sz w:val="28"/>
          <w:szCs w:val="28"/>
          <w:lang w:eastAsia="ru-RU"/>
        </w:rPr>
        <w:t xml:space="preserve"> не менее половины от</w:t>
      </w:r>
      <w:r w:rsidR="00331CCF" w:rsidRPr="00136E20">
        <w:rPr>
          <w:sz w:val="28"/>
          <w:szCs w:val="28"/>
          <w:lang w:eastAsia="ru-RU"/>
        </w:rPr>
        <w:t xml:space="preserve"> установленной настоящим Уставом численности</w:t>
      </w:r>
      <w:r w:rsidR="007B131F" w:rsidRPr="00136E20">
        <w:rPr>
          <w:sz w:val="28"/>
          <w:szCs w:val="28"/>
          <w:lang w:eastAsia="ru-RU"/>
        </w:rPr>
        <w:t xml:space="preserve"> депутатов Городской Думы.</w:t>
      </w:r>
    </w:p>
    <w:p w14:paraId="4E7A776A" w14:textId="7367E696" w:rsidR="00AB24B3" w:rsidRPr="00136E20" w:rsidRDefault="00331CCF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5</w:t>
      </w:r>
      <w:r w:rsidR="00AB24B3" w:rsidRPr="00136E20">
        <w:rPr>
          <w:sz w:val="28"/>
          <w:szCs w:val="28"/>
        </w:rPr>
        <w:t xml:space="preserve">. В случае если на заседании Городской Думы присутствует менее половины </w:t>
      </w:r>
      <w:r w:rsidRPr="00136E20">
        <w:rPr>
          <w:sz w:val="28"/>
          <w:szCs w:val="28"/>
          <w:lang w:eastAsia="ru-RU"/>
        </w:rPr>
        <w:t>от установленной настоящим Уставом численности депутатов Городской Думы</w:t>
      </w:r>
      <w:r w:rsidR="00AB24B3" w:rsidRPr="00136E20">
        <w:rPr>
          <w:sz w:val="28"/>
          <w:szCs w:val="28"/>
        </w:rPr>
        <w:t xml:space="preserve">, то постановлением </w:t>
      </w:r>
      <w:r w:rsidR="00F41D4B" w:rsidRPr="00136E20">
        <w:rPr>
          <w:sz w:val="28"/>
          <w:szCs w:val="28"/>
        </w:rPr>
        <w:t>п</w:t>
      </w:r>
      <w:r w:rsidR="00AB24B3" w:rsidRPr="00136E20">
        <w:rPr>
          <w:sz w:val="28"/>
          <w:szCs w:val="28"/>
        </w:rPr>
        <w:t>редседателя Городской Думы заседание переносится на другое время, но не более чем на 7 дней.</w:t>
      </w:r>
    </w:p>
    <w:p w14:paraId="7F2B7A6C" w14:textId="64B8482B" w:rsidR="0064445A" w:rsidRPr="00136E20" w:rsidRDefault="00331CCF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6</w:t>
      </w:r>
      <w:r w:rsidR="007B131F" w:rsidRPr="00136E20">
        <w:rPr>
          <w:sz w:val="28"/>
          <w:szCs w:val="28"/>
        </w:rPr>
        <w:t xml:space="preserve">. </w:t>
      </w:r>
      <w:r w:rsidR="004B6F75" w:rsidRPr="00136E20">
        <w:rPr>
          <w:sz w:val="28"/>
          <w:szCs w:val="28"/>
        </w:rPr>
        <w:t>Р</w:t>
      </w:r>
      <w:r w:rsidR="007B131F" w:rsidRPr="00136E20">
        <w:rPr>
          <w:sz w:val="28"/>
          <w:szCs w:val="28"/>
        </w:rPr>
        <w:t>ешени</w:t>
      </w:r>
      <w:r w:rsidR="004B6F75" w:rsidRPr="00136E20">
        <w:rPr>
          <w:sz w:val="28"/>
          <w:szCs w:val="28"/>
        </w:rPr>
        <w:t>ем</w:t>
      </w:r>
      <w:r w:rsidR="007B131F" w:rsidRPr="00136E20">
        <w:rPr>
          <w:sz w:val="28"/>
          <w:szCs w:val="28"/>
        </w:rPr>
        <w:t xml:space="preserve"> Городской Думы в заседаниях Городской Думы может быть объявлен перерыв на один месяц, но не более одного раза в год</w:t>
      </w:r>
      <w:proofErr w:type="gramStart"/>
      <w:r w:rsidR="007B131F" w:rsidRPr="00136E20">
        <w:rPr>
          <w:sz w:val="28"/>
          <w:szCs w:val="28"/>
        </w:rPr>
        <w:t>.</w:t>
      </w:r>
      <w:r w:rsidR="00F41D4B" w:rsidRPr="00136E20">
        <w:rPr>
          <w:sz w:val="28"/>
          <w:szCs w:val="28"/>
        </w:rPr>
        <w:t>»</w:t>
      </w:r>
      <w:r w:rsidR="009A0834" w:rsidRPr="00136E20">
        <w:rPr>
          <w:sz w:val="28"/>
          <w:szCs w:val="28"/>
        </w:rPr>
        <w:t>;</w:t>
      </w:r>
      <w:proofErr w:type="gramEnd"/>
    </w:p>
    <w:p w14:paraId="432663EE" w14:textId="6228C92E" w:rsidR="003E0E82" w:rsidRPr="00136E20" w:rsidRDefault="00186BA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lastRenderedPageBreak/>
        <w:t>е</w:t>
      </w:r>
      <w:r w:rsidR="003D1573" w:rsidRPr="00136E20">
        <w:rPr>
          <w:sz w:val="28"/>
          <w:szCs w:val="28"/>
        </w:rPr>
        <w:t>)</w:t>
      </w:r>
      <w:r w:rsidR="00B84084" w:rsidRPr="00136E20">
        <w:rPr>
          <w:sz w:val="28"/>
          <w:szCs w:val="28"/>
        </w:rPr>
        <w:t xml:space="preserve"> </w:t>
      </w:r>
      <w:r w:rsidR="003E0E82" w:rsidRPr="00136E20">
        <w:rPr>
          <w:sz w:val="28"/>
          <w:szCs w:val="28"/>
        </w:rPr>
        <w:t>в ста</w:t>
      </w:r>
      <w:r w:rsidR="0099334C" w:rsidRPr="00136E20">
        <w:rPr>
          <w:sz w:val="28"/>
          <w:szCs w:val="28"/>
        </w:rPr>
        <w:t>т</w:t>
      </w:r>
      <w:r w:rsidR="003E0E82" w:rsidRPr="00136E20">
        <w:rPr>
          <w:sz w:val="28"/>
          <w:szCs w:val="28"/>
        </w:rPr>
        <w:t>ье 29:</w:t>
      </w:r>
    </w:p>
    <w:p w14:paraId="49301F8D" w14:textId="52BF32E9" w:rsidR="003E0E82" w:rsidRPr="00136E20" w:rsidRDefault="003E0E82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в части 1 слова «а также» исключить, слова «и по иным» заменить словами «решения по иным»</w:t>
      </w:r>
      <w:r w:rsidR="004B6F75" w:rsidRPr="00136E20">
        <w:rPr>
          <w:sz w:val="28"/>
          <w:szCs w:val="28"/>
        </w:rPr>
        <w:t>;</w:t>
      </w:r>
    </w:p>
    <w:p w14:paraId="76AAA023" w14:textId="7E829ED5" w:rsidR="0064445A" w:rsidRPr="00136E20" w:rsidRDefault="00A93B7D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ч</w:t>
      </w:r>
      <w:r w:rsidR="00CD536A" w:rsidRPr="00136E20">
        <w:rPr>
          <w:sz w:val="28"/>
          <w:szCs w:val="28"/>
          <w:lang w:eastAsia="ru-RU"/>
        </w:rPr>
        <w:t>асть 2 изложить в следующей редакции:</w:t>
      </w:r>
    </w:p>
    <w:p w14:paraId="56A1C8A7" w14:textId="6F94B61C" w:rsidR="0026165B" w:rsidRPr="00136E20" w:rsidRDefault="00CD536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«2. Решени</w:t>
      </w:r>
      <w:r w:rsidR="00946896" w:rsidRPr="00136E20">
        <w:rPr>
          <w:sz w:val="28"/>
          <w:szCs w:val="28"/>
          <w:lang w:eastAsia="ru-RU"/>
        </w:rPr>
        <w:t>е</w:t>
      </w:r>
      <w:r w:rsidRPr="00136E20">
        <w:rPr>
          <w:sz w:val="28"/>
          <w:szCs w:val="28"/>
          <w:lang w:eastAsia="ru-RU"/>
        </w:rPr>
        <w:t xml:space="preserve"> Городской Думы, в том числе устанавливающее правила, обязательные для исполнения на территории города, а также по вопросам организации деятельности Городской Думы, счита</w:t>
      </w:r>
      <w:r w:rsidR="00AF4E32" w:rsidRPr="00136E20">
        <w:rPr>
          <w:sz w:val="28"/>
          <w:szCs w:val="28"/>
          <w:lang w:eastAsia="ru-RU"/>
        </w:rPr>
        <w:t>ется</w:t>
      </w:r>
      <w:r w:rsidRPr="00136E20">
        <w:rPr>
          <w:sz w:val="28"/>
          <w:szCs w:val="28"/>
          <w:lang w:eastAsia="ru-RU"/>
        </w:rPr>
        <w:t xml:space="preserve"> принятым, если за него проголосовало</w:t>
      </w:r>
      <w:r w:rsidR="00AF4E32" w:rsidRPr="00136E20">
        <w:rPr>
          <w:sz w:val="28"/>
          <w:szCs w:val="28"/>
          <w:lang w:eastAsia="ru-RU"/>
        </w:rPr>
        <w:t xml:space="preserve"> не</w:t>
      </w:r>
      <w:r w:rsidRPr="00136E20">
        <w:rPr>
          <w:sz w:val="28"/>
          <w:szCs w:val="28"/>
          <w:lang w:eastAsia="ru-RU"/>
        </w:rPr>
        <w:t xml:space="preserve"> менее половины от установленной настоящим Уставом численности депутатов Городской Думы</w:t>
      </w:r>
      <w:r w:rsidR="00141CDE" w:rsidRPr="00136E20">
        <w:rPr>
          <w:sz w:val="28"/>
          <w:szCs w:val="28"/>
          <w:lang w:eastAsia="ru-RU"/>
        </w:rPr>
        <w:t>, если иное не установлено настоящим Уставом</w:t>
      </w:r>
      <w:r w:rsidRPr="00136E20">
        <w:rPr>
          <w:sz w:val="28"/>
          <w:szCs w:val="28"/>
          <w:lang w:eastAsia="ru-RU"/>
        </w:rPr>
        <w:t>.</w:t>
      </w:r>
    </w:p>
    <w:p w14:paraId="1FE21093" w14:textId="77777777" w:rsidR="006E0A65" w:rsidRPr="00136E20" w:rsidRDefault="00D42FF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 xml:space="preserve">Решения Городской Думы </w:t>
      </w:r>
      <w:r w:rsidR="00A63561" w:rsidRPr="00136E20">
        <w:rPr>
          <w:sz w:val="28"/>
          <w:szCs w:val="28"/>
          <w:lang w:eastAsia="ru-RU"/>
        </w:rPr>
        <w:t>о</w:t>
      </w:r>
      <w:r w:rsidRPr="00136E20">
        <w:rPr>
          <w:sz w:val="28"/>
          <w:szCs w:val="28"/>
          <w:lang w:eastAsia="ru-RU"/>
        </w:rPr>
        <w:t xml:space="preserve"> приняти</w:t>
      </w:r>
      <w:r w:rsidR="00A63561" w:rsidRPr="00136E20">
        <w:rPr>
          <w:sz w:val="28"/>
          <w:szCs w:val="28"/>
          <w:lang w:eastAsia="ru-RU"/>
        </w:rPr>
        <w:t>и</w:t>
      </w:r>
      <w:r w:rsidRPr="00136E20">
        <w:rPr>
          <w:sz w:val="28"/>
          <w:szCs w:val="28"/>
          <w:lang w:eastAsia="ru-RU"/>
        </w:rPr>
        <w:t xml:space="preserve"> Устава города, </w:t>
      </w:r>
      <w:r w:rsidR="00A63561" w:rsidRPr="00136E20">
        <w:rPr>
          <w:sz w:val="28"/>
          <w:szCs w:val="28"/>
          <w:lang w:eastAsia="ru-RU"/>
        </w:rPr>
        <w:t xml:space="preserve">о </w:t>
      </w:r>
      <w:r w:rsidR="0026165B" w:rsidRPr="00136E20">
        <w:rPr>
          <w:sz w:val="28"/>
          <w:szCs w:val="28"/>
          <w:lang w:eastAsia="ru-RU"/>
        </w:rPr>
        <w:t>внесени</w:t>
      </w:r>
      <w:r w:rsidR="00A63561" w:rsidRPr="00136E20">
        <w:rPr>
          <w:sz w:val="28"/>
          <w:szCs w:val="28"/>
          <w:lang w:eastAsia="ru-RU"/>
        </w:rPr>
        <w:t>и</w:t>
      </w:r>
      <w:r w:rsidR="0026165B" w:rsidRPr="00136E20">
        <w:rPr>
          <w:sz w:val="28"/>
          <w:szCs w:val="28"/>
          <w:lang w:eastAsia="ru-RU"/>
        </w:rPr>
        <w:t xml:space="preserve"> изменений и дополнений в </w:t>
      </w:r>
      <w:r w:rsidRPr="00136E20">
        <w:rPr>
          <w:sz w:val="28"/>
          <w:szCs w:val="28"/>
          <w:lang w:eastAsia="ru-RU"/>
        </w:rPr>
        <w:t>настоящий У</w:t>
      </w:r>
      <w:r w:rsidR="0026165B" w:rsidRPr="00136E20">
        <w:rPr>
          <w:sz w:val="28"/>
          <w:szCs w:val="28"/>
          <w:lang w:eastAsia="ru-RU"/>
        </w:rPr>
        <w:t>став</w:t>
      </w:r>
      <w:r w:rsidRPr="00136E20">
        <w:rPr>
          <w:sz w:val="28"/>
          <w:szCs w:val="28"/>
          <w:lang w:eastAsia="ru-RU"/>
        </w:rPr>
        <w:t xml:space="preserve">, </w:t>
      </w:r>
      <w:r w:rsidR="00A63561" w:rsidRPr="00136E20">
        <w:rPr>
          <w:sz w:val="28"/>
          <w:szCs w:val="28"/>
          <w:lang w:eastAsia="ru-RU"/>
        </w:rPr>
        <w:t xml:space="preserve">о </w:t>
      </w:r>
      <w:r w:rsidRPr="00136E20">
        <w:rPr>
          <w:sz w:val="28"/>
          <w:szCs w:val="28"/>
          <w:lang w:eastAsia="ru-RU"/>
        </w:rPr>
        <w:t>приняти</w:t>
      </w:r>
      <w:r w:rsidR="00A63561" w:rsidRPr="00136E20">
        <w:rPr>
          <w:sz w:val="28"/>
          <w:szCs w:val="28"/>
          <w:lang w:eastAsia="ru-RU"/>
        </w:rPr>
        <w:t>и</w:t>
      </w:r>
      <w:r w:rsidRPr="00136E20">
        <w:rPr>
          <w:sz w:val="28"/>
          <w:szCs w:val="28"/>
          <w:lang w:eastAsia="ru-RU"/>
        </w:rPr>
        <w:t xml:space="preserve"> Регламента Городской Думы и </w:t>
      </w:r>
      <w:r w:rsidR="00094FE4" w:rsidRPr="00136E20">
        <w:rPr>
          <w:sz w:val="28"/>
          <w:szCs w:val="28"/>
          <w:lang w:eastAsia="ru-RU"/>
        </w:rPr>
        <w:t xml:space="preserve">о </w:t>
      </w:r>
      <w:r w:rsidRPr="00136E20">
        <w:rPr>
          <w:sz w:val="28"/>
          <w:szCs w:val="28"/>
          <w:lang w:eastAsia="ru-RU"/>
        </w:rPr>
        <w:t>внесени</w:t>
      </w:r>
      <w:r w:rsidR="00094FE4" w:rsidRPr="00136E20">
        <w:rPr>
          <w:sz w:val="28"/>
          <w:szCs w:val="28"/>
          <w:lang w:eastAsia="ru-RU"/>
        </w:rPr>
        <w:t>и</w:t>
      </w:r>
      <w:r w:rsidRPr="00136E20">
        <w:rPr>
          <w:sz w:val="28"/>
          <w:szCs w:val="28"/>
          <w:lang w:eastAsia="ru-RU"/>
        </w:rPr>
        <w:t xml:space="preserve"> в него изменений, </w:t>
      </w:r>
      <w:r w:rsidR="00A63561" w:rsidRPr="00136E20">
        <w:rPr>
          <w:sz w:val="28"/>
          <w:szCs w:val="28"/>
          <w:lang w:eastAsia="ru-RU"/>
        </w:rPr>
        <w:t xml:space="preserve">о присвоении почетного звания «Почетный гражданин города Димитровграда Ульяновской области», о </w:t>
      </w:r>
      <w:r w:rsidRPr="00136E20">
        <w:rPr>
          <w:sz w:val="28"/>
          <w:szCs w:val="28"/>
          <w:lang w:eastAsia="ru-RU"/>
        </w:rPr>
        <w:t>самороспуск</w:t>
      </w:r>
      <w:r w:rsidR="00A63561" w:rsidRPr="00136E20">
        <w:rPr>
          <w:sz w:val="28"/>
          <w:szCs w:val="28"/>
          <w:lang w:eastAsia="ru-RU"/>
        </w:rPr>
        <w:t>е</w:t>
      </w:r>
      <w:r w:rsidRPr="00136E20">
        <w:rPr>
          <w:sz w:val="28"/>
          <w:szCs w:val="28"/>
          <w:lang w:eastAsia="ru-RU"/>
        </w:rPr>
        <w:t xml:space="preserve"> Городской Думы, </w:t>
      </w:r>
      <w:r w:rsidR="00A63561" w:rsidRPr="00136E20">
        <w:rPr>
          <w:sz w:val="28"/>
          <w:szCs w:val="28"/>
          <w:lang w:eastAsia="ru-RU"/>
        </w:rPr>
        <w:t xml:space="preserve">об </w:t>
      </w:r>
      <w:r w:rsidR="00094FE4" w:rsidRPr="00136E20">
        <w:rPr>
          <w:sz w:val="28"/>
          <w:szCs w:val="28"/>
          <w:lang w:eastAsia="ru-RU"/>
        </w:rPr>
        <w:t>удалени</w:t>
      </w:r>
      <w:r w:rsidR="00A63561" w:rsidRPr="00136E20">
        <w:rPr>
          <w:sz w:val="28"/>
          <w:szCs w:val="28"/>
          <w:lang w:eastAsia="ru-RU"/>
        </w:rPr>
        <w:t xml:space="preserve">и </w:t>
      </w:r>
      <w:r w:rsidR="00094FE4" w:rsidRPr="00136E20">
        <w:rPr>
          <w:sz w:val="28"/>
          <w:szCs w:val="28"/>
          <w:lang w:eastAsia="ru-RU"/>
        </w:rPr>
        <w:t xml:space="preserve">Главы города в отставку </w:t>
      </w:r>
      <w:r w:rsidR="0026165B" w:rsidRPr="00136E20">
        <w:rPr>
          <w:sz w:val="28"/>
          <w:szCs w:val="28"/>
          <w:lang w:eastAsia="ru-RU"/>
        </w:rPr>
        <w:t xml:space="preserve">принимаются большинством в две трети голосов от установленной </w:t>
      </w:r>
      <w:r w:rsidR="00A63561" w:rsidRPr="00136E20">
        <w:rPr>
          <w:sz w:val="28"/>
          <w:szCs w:val="28"/>
          <w:lang w:eastAsia="ru-RU"/>
        </w:rPr>
        <w:t xml:space="preserve">настоящим Уставом </w:t>
      </w:r>
      <w:r w:rsidR="0026165B" w:rsidRPr="00136E20">
        <w:rPr>
          <w:sz w:val="28"/>
          <w:szCs w:val="28"/>
          <w:lang w:eastAsia="ru-RU"/>
        </w:rPr>
        <w:t xml:space="preserve">численности депутатов </w:t>
      </w:r>
      <w:r w:rsidR="00A63561" w:rsidRPr="00136E20">
        <w:rPr>
          <w:sz w:val="28"/>
          <w:szCs w:val="28"/>
          <w:lang w:eastAsia="ru-RU"/>
        </w:rPr>
        <w:t>Городской Думы.</w:t>
      </w:r>
      <w:proofErr w:type="gramEnd"/>
    </w:p>
    <w:p w14:paraId="61E2D1F5" w14:textId="606FAEB2" w:rsidR="00CD536A" w:rsidRPr="00136E20" w:rsidRDefault="007905B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Решения Городской Думы об избрании Главы города, о назначении на должность председателя Контрольно-счетной палаты или его заместителя, об избрании председателя Городской Думы или его заместителя</w:t>
      </w:r>
      <w:r w:rsidR="000C4DFA" w:rsidRPr="00136E20">
        <w:rPr>
          <w:sz w:val="28"/>
          <w:szCs w:val="28"/>
          <w:lang w:eastAsia="ru-RU"/>
        </w:rPr>
        <w:t xml:space="preserve"> </w:t>
      </w:r>
      <w:r w:rsidR="00CF1FA7">
        <w:rPr>
          <w:sz w:val="28"/>
          <w:szCs w:val="28"/>
          <w:lang w:eastAsia="ru-RU"/>
        </w:rPr>
        <w:t>л</w:t>
      </w:r>
      <w:r w:rsidR="000C4DFA" w:rsidRPr="00136E20">
        <w:rPr>
          <w:sz w:val="28"/>
          <w:szCs w:val="28"/>
          <w:lang w:eastAsia="ru-RU"/>
        </w:rPr>
        <w:t>ибо освобождения их от должности</w:t>
      </w:r>
      <w:r w:rsidRPr="00136E20">
        <w:rPr>
          <w:sz w:val="28"/>
          <w:szCs w:val="28"/>
          <w:lang w:eastAsia="ru-RU"/>
        </w:rPr>
        <w:t xml:space="preserve">, </w:t>
      </w:r>
      <w:r w:rsidR="000C4DFA" w:rsidRPr="00136E20">
        <w:rPr>
          <w:sz w:val="28"/>
          <w:szCs w:val="28"/>
          <w:lang w:eastAsia="ru-RU"/>
        </w:rPr>
        <w:t xml:space="preserve">об избрании </w:t>
      </w:r>
      <w:r w:rsidRPr="00136E20">
        <w:rPr>
          <w:sz w:val="28"/>
          <w:szCs w:val="28"/>
          <w:lang w:eastAsia="ru-RU"/>
        </w:rPr>
        <w:t>председателя комитета Городской Думы или его заместителя</w:t>
      </w:r>
      <w:r w:rsidR="000C4DFA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>принимаются большинством голосов от установленной настоящим Уставом численности депутатов Городской Думы</w:t>
      </w:r>
      <w:proofErr w:type="gramStart"/>
      <w:r w:rsidR="000C4DFA" w:rsidRPr="00136E20">
        <w:rPr>
          <w:sz w:val="28"/>
          <w:szCs w:val="28"/>
          <w:lang w:eastAsia="ru-RU"/>
        </w:rPr>
        <w:t>.</w:t>
      </w:r>
      <w:r w:rsidR="00CD536A" w:rsidRPr="00136E20">
        <w:rPr>
          <w:sz w:val="28"/>
          <w:szCs w:val="28"/>
          <w:lang w:eastAsia="ru-RU"/>
        </w:rPr>
        <w:t>»</w:t>
      </w:r>
      <w:r w:rsidR="00946896" w:rsidRPr="00136E20">
        <w:rPr>
          <w:sz w:val="28"/>
          <w:szCs w:val="28"/>
          <w:lang w:eastAsia="ru-RU"/>
        </w:rPr>
        <w:t>;</w:t>
      </w:r>
      <w:proofErr w:type="gramEnd"/>
    </w:p>
    <w:p w14:paraId="78D46F32" w14:textId="45A79412" w:rsidR="00F14437" w:rsidRPr="00136E20" w:rsidRDefault="006278C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ч</w:t>
      </w:r>
      <w:r w:rsidR="00F14437" w:rsidRPr="00136E20">
        <w:rPr>
          <w:sz w:val="28"/>
          <w:szCs w:val="28"/>
          <w:lang w:eastAsia="ru-RU"/>
        </w:rPr>
        <w:t>асть 4 дополнить абзац</w:t>
      </w:r>
      <w:r w:rsidRPr="00136E20">
        <w:rPr>
          <w:sz w:val="28"/>
          <w:szCs w:val="28"/>
          <w:lang w:eastAsia="ru-RU"/>
        </w:rPr>
        <w:t>а</w:t>
      </w:r>
      <w:r w:rsidR="00F14437" w:rsidRPr="00136E20">
        <w:rPr>
          <w:sz w:val="28"/>
          <w:szCs w:val="28"/>
          <w:lang w:eastAsia="ru-RU"/>
        </w:rPr>
        <w:t>м</w:t>
      </w:r>
      <w:r w:rsidRPr="00136E20">
        <w:rPr>
          <w:sz w:val="28"/>
          <w:szCs w:val="28"/>
          <w:lang w:eastAsia="ru-RU"/>
        </w:rPr>
        <w:t>и</w:t>
      </w:r>
      <w:r w:rsidR="00F14437" w:rsidRPr="00136E20">
        <w:rPr>
          <w:sz w:val="28"/>
          <w:szCs w:val="28"/>
          <w:lang w:eastAsia="ru-RU"/>
        </w:rPr>
        <w:t xml:space="preserve"> третьим</w:t>
      </w:r>
      <w:r w:rsidRPr="00136E20">
        <w:rPr>
          <w:sz w:val="28"/>
          <w:szCs w:val="28"/>
          <w:lang w:eastAsia="ru-RU"/>
        </w:rPr>
        <w:t xml:space="preserve"> и четвертым</w:t>
      </w:r>
      <w:r w:rsidR="00F14437" w:rsidRPr="00136E20">
        <w:rPr>
          <w:sz w:val="28"/>
          <w:szCs w:val="28"/>
          <w:lang w:eastAsia="ru-RU"/>
        </w:rPr>
        <w:t xml:space="preserve"> следующего содержания:</w:t>
      </w:r>
    </w:p>
    <w:p w14:paraId="2E245923" w14:textId="72E09BD1" w:rsidR="00CC16C1" w:rsidRPr="00136E20" w:rsidRDefault="00F14437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="00F86195" w:rsidRPr="00136E20">
        <w:rPr>
          <w:sz w:val="28"/>
          <w:szCs w:val="28"/>
          <w:lang w:eastAsia="ru-RU"/>
        </w:rPr>
        <w:t xml:space="preserve">Поступивший </w:t>
      </w:r>
      <w:r w:rsidRPr="00136E20">
        <w:rPr>
          <w:sz w:val="28"/>
          <w:szCs w:val="28"/>
          <w:lang w:eastAsia="ru-RU"/>
        </w:rPr>
        <w:t>Глав</w:t>
      </w:r>
      <w:r w:rsidR="00F86195" w:rsidRPr="00136E20">
        <w:rPr>
          <w:sz w:val="28"/>
          <w:szCs w:val="28"/>
          <w:lang w:eastAsia="ru-RU"/>
        </w:rPr>
        <w:t xml:space="preserve">е </w:t>
      </w:r>
      <w:r w:rsidRPr="00136E20">
        <w:rPr>
          <w:sz w:val="28"/>
          <w:szCs w:val="28"/>
          <w:lang w:eastAsia="ru-RU"/>
        </w:rPr>
        <w:t xml:space="preserve">города </w:t>
      </w:r>
      <w:r w:rsidR="00F86195" w:rsidRPr="00136E20">
        <w:rPr>
          <w:sz w:val="28"/>
          <w:szCs w:val="28"/>
          <w:lang w:eastAsia="ru-RU"/>
        </w:rPr>
        <w:t xml:space="preserve">нормативный правовой акт, принятый Городской Думой, подлежит подписанию </w:t>
      </w:r>
      <w:r w:rsidRPr="00136E20">
        <w:rPr>
          <w:sz w:val="28"/>
          <w:szCs w:val="28"/>
          <w:lang w:eastAsia="ru-RU"/>
        </w:rPr>
        <w:t>в течени</w:t>
      </w:r>
      <w:r w:rsidR="00F86195" w:rsidRPr="00136E20">
        <w:rPr>
          <w:sz w:val="28"/>
          <w:szCs w:val="28"/>
          <w:lang w:eastAsia="ru-RU"/>
        </w:rPr>
        <w:t>е</w:t>
      </w:r>
      <w:r w:rsidRPr="00136E20">
        <w:rPr>
          <w:sz w:val="28"/>
          <w:szCs w:val="28"/>
          <w:lang w:eastAsia="ru-RU"/>
        </w:rPr>
        <w:t xml:space="preserve"> 10 дней</w:t>
      </w:r>
      <w:r w:rsidR="00CC16C1" w:rsidRPr="00136E20">
        <w:rPr>
          <w:sz w:val="28"/>
          <w:szCs w:val="28"/>
          <w:lang w:eastAsia="ru-RU"/>
        </w:rPr>
        <w:t xml:space="preserve"> и обнарод</w:t>
      </w:r>
      <w:r w:rsidR="006278C1" w:rsidRPr="00136E20">
        <w:rPr>
          <w:sz w:val="28"/>
          <w:szCs w:val="28"/>
          <w:lang w:eastAsia="ru-RU"/>
        </w:rPr>
        <w:t>ованию в порядке, установленном настоящим Уставом</w:t>
      </w:r>
      <w:r w:rsidR="00CC16C1" w:rsidRPr="00136E20">
        <w:rPr>
          <w:sz w:val="28"/>
          <w:szCs w:val="28"/>
          <w:lang w:eastAsia="ru-RU"/>
        </w:rPr>
        <w:t xml:space="preserve">. </w:t>
      </w:r>
    </w:p>
    <w:p w14:paraId="1F179085" w14:textId="22E6E5DC" w:rsidR="00CC16C1" w:rsidRPr="00136E20" w:rsidRDefault="00CC16C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Глава города имеет право отклонить нормативный правовой акт, принятый Городской Думой.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дополнений. </w:t>
      </w:r>
      <w:r w:rsidR="00F86195" w:rsidRPr="00136E20">
        <w:rPr>
          <w:sz w:val="28"/>
          <w:szCs w:val="28"/>
          <w:lang w:eastAsia="ru-RU"/>
        </w:rPr>
        <w:t>Отклоненный Главой города нормативный правовой акт повторно рассматривается Городской Думой.</w:t>
      </w:r>
      <w:r w:rsidRPr="00136E20">
        <w:rPr>
          <w:sz w:val="28"/>
          <w:szCs w:val="28"/>
          <w:lang w:eastAsia="ru-RU"/>
        </w:rPr>
        <w:t xml:space="preserve"> Если при повторном рассмотрении </w:t>
      </w:r>
      <w:r w:rsidR="00F86195" w:rsidRPr="00136E20">
        <w:rPr>
          <w:sz w:val="28"/>
          <w:szCs w:val="28"/>
          <w:lang w:eastAsia="ru-RU"/>
        </w:rPr>
        <w:t xml:space="preserve">нормативный правовой акт </w:t>
      </w:r>
      <w:r w:rsidRPr="00136E20">
        <w:rPr>
          <w:sz w:val="28"/>
          <w:szCs w:val="28"/>
          <w:lang w:eastAsia="ru-RU"/>
        </w:rPr>
        <w:t xml:space="preserve">будет одобрен в ранее принятой </w:t>
      </w:r>
      <w:r w:rsidRPr="00136E20">
        <w:rPr>
          <w:sz w:val="28"/>
          <w:szCs w:val="28"/>
          <w:lang w:eastAsia="ru-RU"/>
        </w:rPr>
        <w:lastRenderedPageBreak/>
        <w:t xml:space="preserve">редакции </w:t>
      </w:r>
      <w:r w:rsidR="00F86195" w:rsidRPr="00136E20">
        <w:rPr>
          <w:sz w:val="28"/>
          <w:szCs w:val="28"/>
          <w:lang w:eastAsia="ru-RU"/>
        </w:rPr>
        <w:t xml:space="preserve">большинством </w:t>
      </w:r>
      <w:r w:rsidRPr="00136E20">
        <w:rPr>
          <w:sz w:val="28"/>
          <w:szCs w:val="28"/>
          <w:lang w:eastAsia="ru-RU"/>
        </w:rPr>
        <w:t xml:space="preserve">не менее </w:t>
      </w:r>
      <w:r w:rsidR="00F86195" w:rsidRPr="00136E20">
        <w:rPr>
          <w:sz w:val="28"/>
          <w:szCs w:val="28"/>
          <w:lang w:eastAsia="ru-RU"/>
        </w:rPr>
        <w:t>д</w:t>
      </w:r>
      <w:r w:rsidRPr="00136E20">
        <w:rPr>
          <w:sz w:val="28"/>
          <w:szCs w:val="28"/>
          <w:lang w:eastAsia="ru-RU"/>
        </w:rPr>
        <w:t>ву</w:t>
      </w:r>
      <w:r w:rsidR="00F86195" w:rsidRPr="00136E20">
        <w:rPr>
          <w:sz w:val="28"/>
          <w:szCs w:val="28"/>
          <w:lang w:eastAsia="ru-RU"/>
        </w:rPr>
        <w:t>х</w:t>
      </w:r>
      <w:r w:rsidRPr="00136E20">
        <w:rPr>
          <w:sz w:val="28"/>
          <w:szCs w:val="28"/>
          <w:lang w:eastAsia="ru-RU"/>
        </w:rPr>
        <w:t xml:space="preserve"> трет</w:t>
      </w:r>
      <w:r w:rsidR="00F86195" w:rsidRPr="00136E20">
        <w:rPr>
          <w:sz w:val="28"/>
          <w:szCs w:val="28"/>
          <w:lang w:eastAsia="ru-RU"/>
        </w:rPr>
        <w:t>ей</w:t>
      </w:r>
      <w:r w:rsidRPr="00136E20">
        <w:rPr>
          <w:sz w:val="28"/>
          <w:szCs w:val="28"/>
          <w:lang w:eastAsia="ru-RU"/>
        </w:rPr>
        <w:t xml:space="preserve"> от установленно</w:t>
      </w:r>
      <w:r w:rsidR="00F86195" w:rsidRPr="00136E20">
        <w:rPr>
          <w:sz w:val="28"/>
          <w:szCs w:val="28"/>
          <w:lang w:eastAsia="ru-RU"/>
        </w:rPr>
        <w:t>й</w:t>
      </w:r>
      <w:r w:rsidRPr="00136E20">
        <w:rPr>
          <w:sz w:val="28"/>
          <w:szCs w:val="28"/>
          <w:lang w:eastAsia="ru-RU"/>
        </w:rPr>
        <w:t xml:space="preserve"> настоящим </w:t>
      </w:r>
      <w:r w:rsidR="00F86195" w:rsidRPr="00136E20">
        <w:rPr>
          <w:sz w:val="28"/>
          <w:szCs w:val="28"/>
          <w:lang w:eastAsia="ru-RU"/>
        </w:rPr>
        <w:t>У</w:t>
      </w:r>
      <w:r w:rsidRPr="00136E20">
        <w:rPr>
          <w:sz w:val="28"/>
          <w:szCs w:val="28"/>
          <w:lang w:eastAsia="ru-RU"/>
        </w:rPr>
        <w:t xml:space="preserve">ставом </w:t>
      </w:r>
      <w:r w:rsidR="00F86195" w:rsidRPr="00136E20">
        <w:rPr>
          <w:sz w:val="28"/>
          <w:szCs w:val="28"/>
          <w:lang w:eastAsia="ru-RU"/>
        </w:rPr>
        <w:t xml:space="preserve">численности депутатов </w:t>
      </w:r>
      <w:r w:rsidRPr="00136E20">
        <w:rPr>
          <w:sz w:val="28"/>
          <w:szCs w:val="28"/>
          <w:lang w:eastAsia="ru-RU"/>
        </w:rPr>
        <w:t xml:space="preserve">Городской Думы, он подлежит подписанию </w:t>
      </w:r>
      <w:r w:rsidR="00F86195" w:rsidRPr="00136E20">
        <w:rPr>
          <w:sz w:val="28"/>
          <w:szCs w:val="28"/>
          <w:lang w:eastAsia="ru-RU"/>
        </w:rPr>
        <w:t>Г</w:t>
      </w:r>
      <w:r w:rsidRPr="00136E20">
        <w:rPr>
          <w:sz w:val="28"/>
          <w:szCs w:val="28"/>
          <w:lang w:eastAsia="ru-RU"/>
        </w:rPr>
        <w:t xml:space="preserve">лавой города в течение </w:t>
      </w:r>
      <w:r w:rsidR="00F86195" w:rsidRPr="00136E20">
        <w:rPr>
          <w:sz w:val="28"/>
          <w:szCs w:val="28"/>
          <w:lang w:eastAsia="ru-RU"/>
        </w:rPr>
        <w:t>7</w:t>
      </w:r>
      <w:r w:rsidRPr="00136E20">
        <w:rPr>
          <w:sz w:val="28"/>
          <w:szCs w:val="28"/>
          <w:lang w:eastAsia="ru-RU"/>
        </w:rPr>
        <w:t xml:space="preserve"> дней и обнародованию</w:t>
      </w:r>
      <w:r w:rsidR="00F86195" w:rsidRPr="00136E20">
        <w:rPr>
          <w:sz w:val="28"/>
          <w:szCs w:val="28"/>
          <w:lang w:eastAsia="ru-RU"/>
        </w:rPr>
        <w:t xml:space="preserve"> в порядке, установленном настоящим Уставом</w:t>
      </w:r>
      <w:proofErr w:type="gramStart"/>
      <w:r w:rsidR="00F86195" w:rsidRPr="00136E20">
        <w:rPr>
          <w:sz w:val="28"/>
          <w:szCs w:val="28"/>
          <w:lang w:eastAsia="ru-RU"/>
        </w:rPr>
        <w:t>.»</w:t>
      </w:r>
      <w:r w:rsidRPr="00136E20">
        <w:rPr>
          <w:sz w:val="28"/>
          <w:szCs w:val="28"/>
          <w:lang w:eastAsia="ru-RU"/>
        </w:rPr>
        <w:t>;</w:t>
      </w:r>
      <w:proofErr w:type="gramEnd"/>
    </w:p>
    <w:p w14:paraId="796D337B" w14:textId="05402626" w:rsidR="00502BC0" w:rsidRPr="00136E20" w:rsidRDefault="00186BA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bCs/>
          <w:sz w:val="28"/>
          <w:szCs w:val="28"/>
          <w:lang w:eastAsia="ru-RU"/>
        </w:rPr>
        <w:t>ж</w:t>
      </w:r>
      <w:r w:rsidR="003D1573" w:rsidRPr="00136E20">
        <w:rPr>
          <w:bCs/>
          <w:sz w:val="28"/>
          <w:szCs w:val="28"/>
          <w:lang w:eastAsia="ru-RU"/>
        </w:rPr>
        <w:t>)</w:t>
      </w:r>
      <w:r w:rsidR="00A93B7D" w:rsidRPr="00136E20">
        <w:rPr>
          <w:bCs/>
          <w:sz w:val="28"/>
          <w:szCs w:val="28"/>
          <w:lang w:eastAsia="ru-RU"/>
        </w:rPr>
        <w:t xml:space="preserve"> с</w:t>
      </w:r>
      <w:r w:rsidR="00C12134" w:rsidRPr="00136E20">
        <w:rPr>
          <w:bCs/>
          <w:sz w:val="28"/>
          <w:szCs w:val="28"/>
          <w:lang w:eastAsia="ru-RU"/>
        </w:rPr>
        <w:t>татью 32</w:t>
      </w:r>
      <w:r w:rsidR="00394396" w:rsidRPr="00136E20">
        <w:rPr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027336A7" w14:textId="6D5CF7FB" w:rsidR="00394396" w:rsidRPr="00136E20" w:rsidRDefault="00394396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bCs/>
          <w:sz w:val="28"/>
          <w:szCs w:val="28"/>
          <w:lang w:eastAsia="ru-RU"/>
        </w:rPr>
        <w:t>«</w:t>
      </w:r>
      <w:r w:rsidRPr="00136E20">
        <w:rPr>
          <w:b/>
          <w:bCs/>
          <w:sz w:val="28"/>
          <w:szCs w:val="28"/>
          <w:lang w:eastAsia="ru-RU"/>
        </w:rPr>
        <w:t>Статья 32. Председатель Городской Думы</w:t>
      </w:r>
    </w:p>
    <w:p w14:paraId="333E4116" w14:textId="77777777" w:rsidR="00D24037" w:rsidRPr="00136E20" w:rsidRDefault="00394396" w:rsidP="00136E20">
      <w:pPr>
        <w:autoSpaceDE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473AC0" w:rsidRPr="00136E20">
        <w:rPr>
          <w:sz w:val="28"/>
          <w:szCs w:val="28"/>
          <w:lang w:eastAsia="ru-RU"/>
        </w:rPr>
        <w:t>. Председатель Городской Думы:</w:t>
      </w:r>
    </w:p>
    <w:p w14:paraId="79D52A23" w14:textId="003E8B6A" w:rsidR="009F21BB" w:rsidRPr="00136E20" w:rsidRDefault="009F21BB" w:rsidP="00136E20">
      <w:pPr>
        <w:autoSpaceDE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1) </w:t>
      </w:r>
      <w:r w:rsidR="00707320" w:rsidRPr="00136E20">
        <w:rPr>
          <w:sz w:val="28"/>
          <w:szCs w:val="28"/>
          <w:lang w:eastAsia="ru-RU"/>
        </w:rPr>
        <w:t>организует деятельность Городской Думы;</w:t>
      </w:r>
    </w:p>
    <w:p w14:paraId="7E0BAB51" w14:textId="429599F1" w:rsidR="00D24037" w:rsidRPr="00136E20" w:rsidRDefault="00707320" w:rsidP="00136E20">
      <w:pPr>
        <w:autoSpaceDE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24037" w:rsidRPr="00136E20">
        <w:rPr>
          <w:sz w:val="28"/>
          <w:szCs w:val="28"/>
          <w:lang w:eastAsia="ru-RU"/>
        </w:rPr>
        <w:t>) представляет Городскую Думу в отношениях с органами государственной власти, государственными органами, органами местного самоуправления и муниципальными органами других муниципальных образований, гражданами и организациями, без доверенности действует от имени Городской Думы;</w:t>
      </w:r>
    </w:p>
    <w:p w14:paraId="189547AD" w14:textId="1E590844" w:rsidR="00414D18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3</w:t>
      </w:r>
      <w:r w:rsidR="00414D18" w:rsidRPr="00136E20">
        <w:rPr>
          <w:sz w:val="28"/>
          <w:szCs w:val="28"/>
          <w:lang w:eastAsia="ru-RU"/>
        </w:rPr>
        <w:t>)</w:t>
      </w:r>
      <w:r w:rsidR="00414D18" w:rsidRPr="00136E20">
        <w:rPr>
          <w:sz w:val="28"/>
          <w:szCs w:val="28"/>
        </w:rPr>
        <w:t xml:space="preserve"> созывает заседания Городской Думы в соответствии с Регламентом Городской Думы, обеспечивает доведение до сведения депутатов Городской Думы информации о времени и месте их проведения, направляет проект повестки дня заседания Городской Думы и проекты муниципальных правовых актов Городской Думы;</w:t>
      </w:r>
    </w:p>
    <w:p w14:paraId="3DABEA57" w14:textId="5FC3D87E" w:rsidR="00CA1A85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CA1A85" w:rsidRPr="00136E20">
        <w:rPr>
          <w:sz w:val="28"/>
          <w:szCs w:val="28"/>
          <w:lang w:eastAsia="ru-RU"/>
        </w:rPr>
        <w:t>) осуществляет руководство подготовкой заседаний;</w:t>
      </w:r>
    </w:p>
    <w:p w14:paraId="1967949A" w14:textId="1A98A07C" w:rsidR="00FC6226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5</w:t>
      </w:r>
      <w:r w:rsidR="00FC6226" w:rsidRPr="00136E20">
        <w:rPr>
          <w:sz w:val="28"/>
          <w:szCs w:val="28"/>
        </w:rPr>
        <w:t>) председательствует на заседаниях Городской Думы;</w:t>
      </w:r>
    </w:p>
    <w:p w14:paraId="720014EB" w14:textId="0DC70474" w:rsidR="00CA1A85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CA1A85" w:rsidRPr="00136E20">
        <w:rPr>
          <w:sz w:val="28"/>
          <w:szCs w:val="28"/>
          <w:lang w:eastAsia="ru-RU"/>
        </w:rPr>
        <w:t>) координирует работу комитетов Городской Думы;</w:t>
      </w:r>
    </w:p>
    <w:p w14:paraId="355FF25B" w14:textId="287A37A8" w:rsidR="00FC6226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</w:t>
      </w:r>
      <w:r w:rsidR="00FC6226" w:rsidRPr="00136E20">
        <w:rPr>
          <w:sz w:val="28"/>
          <w:szCs w:val="28"/>
          <w:lang w:eastAsia="ru-RU"/>
        </w:rPr>
        <w:t>) издает постановления и распоряжения по вопросам организации деятельности Городской Думы;</w:t>
      </w:r>
    </w:p>
    <w:p w14:paraId="2E7274A3" w14:textId="26956F27" w:rsidR="00F17162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8</w:t>
      </w:r>
      <w:r w:rsidR="00F17162" w:rsidRPr="00136E20">
        <w:rPr>
          <w:sz w:val="28"/>
          <w:szCs w:val="28"/>
        </w:rPr>
        <w:t xml:space="preserve">) подписывает </w:t>
      </w:r>
      <w:r w:rsidR="00F17162" w:rsidRPr="00136E20">
        <w:rPr>
          <w:sz w:val="28"/>
          <w:szCs w:val="28"/>
          <w:lang w:eastAsia="ru-RU"/>
        </w:rPr>
        <w:t>решения Городской Думы,</w:t>
      </w:r>
      <w:r w:rsidR="00F17162" w:rsidRPr="00136E20">
        <w:rPr>
          <w:sz w:val="28"/>
          <w:szCs w:val="28"/>
        </w:rPr>
        <w:t xml:space="preserve"> протоколы заседаний Городской Думы;</w:t>
      </w:r>
    </w:p>
    <w:p w14:paraId="2B29EECB" w14:textId="25827B4C" w:rsidR="00D876CF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9</w:t>
      </w:r>
      <w:r w:rsidR="00D876CF" w:rsidRPr="00136E20">
        <w:rPr>
          <w:sz w:val="28"/>
          <w:szCs w:val="28"/>
          <w:lang w:eastAsia="ru-RU"/>
        </w:rPr>
        <w:t>) осуществляет общее руководство аппаратом Городской Думы, осуществляет полномочия представителя нанимателя (работодателя) в отношении работников Городской Думы;</w:t>
      </w:r>
    </w:p>
    <w:p w14:paraId="3BD847A3" w14:textId="3784CD62" w:rsidR="00473AC0" w:rsidRPr="00136E20" w:rsidRDefault="0070732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>10</w:t>
      </w:r>
      <w:r w:rsidR="00C300F1" w:rsidRPr="00136E20">
        <w:rPr>
          <w:sz w:val="28"/>
          <w:szCs w:val="28"/>
        </w:rPr>
        <w:t xml:space="preserve">) </w:t>
      </w:r>
      <w:r w:rsidR="00A93B7D" w:rsidRPr="00136E20">
        <w:rPr>
          <w:sz w:val="28"/>
          <w:szCs w:val="28"/>
        </w:rPr>
        <w:t xml:space="preserve">утверждает смету расходов Городской Думы, </w:t>
      </w:r>
      <w:r w:rsidR="00430DEF" w:rsidRPr="00136E20">
        <w:rPr>
          <w:sz w:val="28"/>
          <w:szCs w:val="28"/>
        </w:rPr>
        <w:t xml:space="preserve">штатное расписание аппарата Городской Думы, </w:t>
      </w:r>
      <w:r w:rsidR="00A93B7D" w:rsidRPr="00136E20">
        <w:rPr>
          <w:sz w:val="28"/>
          <w:szCs w:val="28"/>
        </w:rPr>
        <w:t>открывает и закрывает счета Городской Думы в установленном порядке</w:t>
      </w:r>
      <w:r w:rsidR="00473AC0" w:rsidRPr="00136E20">
        <w:rPr>
          <w:sz w:val="28"/>
          <w:szCs w:val="28"/>
          <w:lang w:eastAsia="ru-RU"/>
        </w:rPr>
        <w:t>;</w:t>
      </w:r>
    </w:p>
    <w:p w14:paraId="2E61B903" w14:textId="2060173C" w:rsidR="00EA7233" w:rsidRPr="00136E20" w:rsidRDefault="009F21BB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707320" w:rsidRPr="00136E20">
        <w:rPr>
          <w:sz w:val="28"/>
          <w:szCs w:val="28"/>
          <w:lang w:eastAsia="ru-RU"/>
        </w:rPr>
        <w:t>1</w:t>
      </w:r>
      <w:r w:rsidR="00AE3991" w:rsidRPr="00136E20">
        <w:rPr>
          <w:sz w:val="28"/>
          <w:szCs w:val="28"/>
          <w:lang w:eastAsia="ru-RU"/>
        </w:rPr>
        <w:t>) вносит на утверждение Городской Думой структуру и штатную численность</w:t>
      </w:r>
      <w:r w:rsidR="00D137FC" w:rsidRPr="00136E20">
        <w:rPr>
          <w:sz w:val="28"/>
          <w:szCs w:val="28"/>
          <w:lang w:eastAsia="ru-RU"/>
        </w:rPr>
        <w:t xml:space="preserve"> аппарата</w:t>
      </w:r>
      <w:r w:rsidR="00AE3991" w:rsidRPr="00136E20">
        <w:rPr>
          <w:sz w:val="28"/>
          <w:szCs w:val="28"/>
          <w:lang w:eastAsia="ru-RU"/>
        </w:rPr>
        <w:t xml:space="preserve"> Городской Думы</w:t>
      </w:r>
      <w:r w:rsidR="00D137FC" w:rsidRPr="00136E20">
        <w:rPr>
          <w:sz w:val="28"/>
          <w:szCs w:val="28"/>
          <w:lang w:eastAsia="ru-RU"/>
        </w:rPr>
        <w:t>;</w:t>
      </w:r>
    </w:p>
    <w:p w14:paraId="74662E30" w14:textId="7C031039" w:rsidR="00D525A5" w:rsidRPr="00136E20" w:rsidRDefault="00D525A5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4B6F75" w:rsidRPr="00136E20">
        <w:rPr>
          <w:sz w:val="28"/>
          <w:szCs w:val="28"/>
          <w:lang w:eastAsia="ru-RU"/>
        </w:rPr>
        <w:t>2</w:t>
      </w:r>
      <w:r w:rsidRPr="00136E20">
        <w:rPr>
          <w:sz w:val="28"/>
          <w:szCs w:val="28"/>
          <w:lang w:eastAsia="ru-RU"/>
        </w:rPr>
        <w:t>) вносит на рассмотрение Городской Думы предложение о кандидатуре на должность председателя Контрольно-счетной палаты;</w:t>
      </w:r>
    </w:p>
    <w:p w14:paraId="0913DB9D" w14:textId="36FB3FB4" w:rsidR="00707320" w:rsidRPr="00136E20" w:rsidRDefault="009F21BB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1</w:t>
      </w:r>
      <w:r w:rsidR="004B6F75" w:rsidRPr="00136E20">
        <w:rPr>
          <w:sz w:val="28"/>
          <w:szCs w:val="28"/>
          <w:lang w:eastAsia="ru-RU"/>
        </w:rPr>
        <w:t>3</w:t>
      </w:r>
      <w:r w:rsidR="00CE07FA" w:rsidRPr="00136E20">
        <w:rPr>
          <w:sz w:val="28"/>
          <w:szCs w:val="28"/>
          <w:lang w:eastAsia="ru-RU"/>
        </w:rPr>
        <w:t>) осуществляет функции руководителя главного распорядителя бюджетных средств - Городской Думы;</w:t>
      </w:r>
    </w:p>
    <w:p w14:paraId="5CCE80D8" w14:textId="0AC97111" w:rsidR="007153BC" w:rsidRPr="00136E20" w:rsidRDefault="0070732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4B6F75" w:rsidRPr="00136E20">
        <w:rPr>
          <w:sz w:val="28"/>
          <w:szCs w:val="28"/>
          <w:lang w:eastAsia="ru-RU"/>
        </w:rPr>
        <w:t>4</w:t>
      </w:r>
      <w:r w:rsidRPr="00136E20">
        <w:rPr>
          <w:sz w:val="28"/>
          <w:szCs w:val="28"/>
          <w:lang w:eastAsia="ru-RU"/>
        </w:rPr>
        <w:t xml:space="preserve">) осуществляет иные полномочия </w:t>
      </w:r>
      <w:r w:rsidR="007153BC" w:rsidRPr="00136E20">
        <w:rPr>
          <w:sz w:val="28"/>
          <w:szCs w:val="28"/>
          <w:lang w:eastAsia="ru-RU"/>
        </w:rPr>
        <w:t xml:space="preserve">в соответствии с законодательством Российской Федерации, Ульяновской области, настоящим Уставом и </w:t>
      </w:r>
      <w:hyperlink r:id="rId24" w:history="1">
        <w:r w:rsidR="007153BC" w:rsidRPr="00136E20">
          <w:rPr>
            <w:sz w:val="28"/>
            <w:szCs w:val="28"/>
            <w:lang w:eastAsia="ru-RU"/>
          </w:rPr>
          <w:t>Регламентом</w:t>
        </w:r>
      </w:hyperlink>
      <w:r w:rsidR="007153BC" w:rsidRPr="00136E20">
        <w:rPr>
          <w:sz w:val="28"/>
          <w:szCs w:val="28"/>
          <w:lang w:eastAsia="ru-RU"/>
        </w:rPr>
        <w:t xml:space="preserve"> Городской Думы.</w:t>
      </w:r>
    </w:p>
    <w:p w14:paraId="6641AFEA" w14:textId="097E471A" w:rsidR="003D254A" w:rsidRPr="00136E20" w:rsidRDefault="00394396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 xml:space="preserve">2. </w:t>
      </w:r>
      <w:r w:rsidRPr="00136E20">
        <w:rPr>
          <w:sz w:val="28"/>
          <w:szCs w:val="28"/>
        </w:rPr>
        <w:t>Председатель Городской Думы</w:t>
      </w:r>
      <w:r w:rsidR="00707320" w:rsidRPr="00136E20">
        <w:rPr>
          <w:sz w:val="28"/>
          <w:szCs w:val="28"/>
        </w:rPr>
        <w:t xml:space="preserve"> ежегодно</w:t>
      </w:r>
      <w:r w:rsidRPr="00136E20">
        <w:rPr>
          <w:sz w:val="28"/>
          <w:szCs w:val="28"/>
        </w:rPr>
        <w:t xml:space="preserve"> не позднее 1 марта представляет на заседании Городской Думы итоги деятельности Городской Думы</w:t>
      </w:r>
      <w:r w:rsidR="0015100A" w:rsidRPr="00136E20">
        <w:rPr>
          <w:sz w:val="28"/>
          <w:szCs w:val="28"/>
        </w:rPr>
        <w:t xml:space="preserve"> за истекший календарный год</w:t>
      </w:r>
      <w:r w:rsidRPr="00136E20">
        <w:rPr>
          <w:sz w:val="28"/>
          <w:szCs w:val="28"/>
        </w:rPr>
        <w:t xml:space="preserve">. </w:t>
      </w:r>
    </w:p>
    <w:p w14:paraId="764634F4" w14:textId="7E9D7518" w:rsidR="003D254A" w:rsidRPr="00136E20" w:rsidRDefault="003D254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По окончании срока полномочий Городской Думы на последнем заседании </w:t>
      </w:r>
      <w:r w:rsidR="008F1463" w:rsidRPr="00136E20">
        <w:rPr>
          <w:sz w:val="28"/>
          <w:szCs w:val="28"/>
          <w:lang w:eastAsia="ru-RU"/>
        </w:rPr>
        <w:t>председател</w:t>
      </w:r>
      <w:r w:rsidRPr="00136E20">
        <w:rPr>
          <w:sz w:val="28"/>
          <w:szCs w:val="28"/>
          <w:lang w:eastAsia="ru-RU"/>
        </w:rPr>
        <w:t>ь Городской Думы представляет итоги деятельности Городской Думы за истекший период.</w:t>
      </w:r>
      <w:r w:rsidR="00611CD9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>Итоги деятельности Городской Думы подлежат официальному опубликованию.</w:t>
      </w:r>
    </w:p>
    <w:p w14:paraId="4D850DA9" w14:textId="5C2A79AC" w:rsidR="00394396" w:rsidRPr="00136E20" w:rsidRDefault="0039439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3. В </w:t>
      </w:r>
      <w:r w:rsidRPr="00136E20">
        <w:rPr>
          <w:sz w:val="28"/>
          <w:szCs w:val="28"/>
          <w:lang w:eastAsia="ru-RU"/>
        </w:rPr>
        <w:t xml:space="preserve">случае отсутствия </w:t>
      </w:r>
      <w:r w:rsidR="008F1463" w:rsidRPr="00136E20">
        <w:rPr>
          <w:sz w:val="28"/>
          <w:szCs w:val="28"/>
          <w:lang w:eastAsia="ru-RU"/>
        </w:rPr>
        <w:t>п</w:t>
      </w:r>
      <w:r w:rsidRPr="00136E20">
        <w:rPr>
          <w:sz w:val="28"/>
          <w:szCs w:val="28"/>
          <w:lang w:eastAsia="ru-RU"/>
        </w:rPr>
        <w:t>редседателя Городской Думы или невозможности выполнения им своих полномочий его полномочия вр</w:t>
      </w:r>
      <w:r w:rsidR="008F1463" w:rsidRPr="00136E20">
        <w:rPr>
          <w:sz w:val="28"/>
          <w:szCs w:val="28"/>
          <w:lang w:eastAsia="ru-RU"/>
        </w:rPr>
        <w:t>еменно исполняет заместитель п</w:t>
      </w:r>
      <w:r w:rsidRPr="00136E20">
        <w:rPr>
          <w:sz w:val="28"/>
          <w:szCs w:val="28"/>
          <w:lang w:eastAsia="ru-RU"/>
        </w:rPr>
        <w:t>редседателя Городс</w:t>
      </w:r>
      <w:r w:rsidR="008F1463" w:rsidRPr="00136E20">
        <w:rPr>
          <w:sz w:val="28"/>
          <w:szCs w:val="28"/>
          <w:lang w:eastAsia="ru-RU"/>
        </w:rPr>
        <w:t>кой Думы (один из заместителей п</w:t>
      </w:r>
      <w:r w:rsidRPr="00136E20">
        <w:rPr>
          <w:sz w:val="28"/>
          <w:szCs w:val="28"/>
          <w:lang w:eastAsia="ru-RU"/>
        </w:rPr>
        <w:t xml:space="preserve">редседателя </w:t>
      </w:r>
      <w:r w:rsidR="008F1463" w:rsidRPr="00136E20">
        <w:rPr>
          <w:sz w:val="28"/>
          <w:szCs w:val="28"/>
          <w:lang w:eastAsia="ru-RU"/>
        </w:rPr>
        <w:t>Городской Думы по распоряжению п</w:t>
      </w:r>
      <w:r w:rsidRPr="00136E20">
        <w:rPr>
          <w:sz w:val="28"/>
          <w:szCs w:val="28"/>
          <w:lang w:eastAsia="ru-RU"/>
        </w:rPr>
        <w:t xml:space="preserve">редседателя Городской Думы, в случае отсутствия распоряжения </w:t>
      </w:r>
      <w:r w:rsidR="008F1463" w:rsidRPr="00136E20">
        <w:rPr>
          <w:sz w:val="28"/>
          <w:szCs w:val="28"/>
          <w:lang w:eastAsia="ru-RU"/>
        </w:rPr>
        <w:t>п</w:t>
      </w:r>
      <w:r w:rsidRPr="00136E20">
        <w:rPr>
          <w:sz w:val="28"/>
          <w:szCs w:val="28"/>
          <w:lang w:eastAsia="ru-RU"/>
        </w:rPr>
        <w:t>редседателя Городской Думы - по решению Городской Думы).</w:t>
      </w:r>
    </w:p>
    <w:p w14:paraId="6C881F04" w14:textId="576C452D" w:rsidR="002203D0" w:rsidRPr="00136E20" w:rsidRDefault="00394396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4</w:t>
      </w:r>
      <w:r w:rsidRPr="00136E20">
        <w:rPr>
          <w:sz w:val="28"/>
          <w:szCs w:val="28"/>
        </w:rPr>
        <w:t>. Полномочия</w:t>
      </w:r>
      <w:r w:rsidR="008F1463" w:rsidRPr="00136E20">
        <w:rPr>
          <w:sz w:val="28"/>
          <w:szCs w:val="28"/>
        </w:rPr>
        <w:t xml:space="preserve"> между заместителями п</w:t>
      </w:r>
      <w:r w:rsidRPr="00136E20">
        <w:rPr>
          <w:sz w:val="28"/>
          <w:szCs w:val="28"/>
        </w:rPr>
        <w:t>редседателя Городской Думы распределяются решениями Городской Думы об их избрании.</w:t>
      </w:r>
    </w:p>
    <w:p w14:paraId="29417303" w14:textId="3C5E5EB3" w:rsidR="002E12B4" w:rsidRPr="00136E20" w:rsidRDefault="002203D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5. Председатель Городской Думы и его заместитель, председатель комитета Городской Думы и его заместитель относятся к лицам, замещающим муниципальные должности</w:t>
      </w:r>
      <w:proofErr w:type="gramStart"/>
      <w:r w:rsidRPr="00136E20">
        <w:rPr>
          <w:sz w:val="28"/>
          <w:szCs w:val="28"/>
        </w:rPr>
        <w:t>.</w:t>
      </w:r>
      <w:r w:rsidR="002E12B4" w:rsidRPr="00136E20">
        <w:rPr>
          <w:sz w:val="28"/>
          <w:szCs w:val="28"/>
        </w:rPr>
        <w:t>».</w:t>
      </w:r>
      <w:proofErr w:type="gramEnd"/>
    </w:p>
    <w:p w14:paraId="58EDE746" w14:textId="00754B3D" w:rsidR="009D5E56" w:rsidRPr="00136E20" w:rsidRDefault="00186BA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з</w:t>
      </w:r>
      <w:r w:rsidR="009D5E56" w:rsidRPr="00136E20">
        <w:rPr>
          <w:sz w:val="28"/>
          <w:szCs w:val="28"/>
        </w:rPr>
        <w:t>) статью 33 изложить в следующей редакции:</w:t>
      </w:r>
    </w:p>
    <w:p w14:paraId="081F26CA" w14:textId="77777777" w:rsidR="00A76976" w:rsidRPr="00136E20" w:rsidRDefault="00C361BB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«</w:t>
      </w:r>
      <w:r w:rsidRPr="00136E20">
        <w:rPr>
          <w:b/>
          <w:sz w:val="28"/>
          <w:szCs w:val="28"/>
        </w:rPr>
        <w:t>Статья 33. Правовой статус депутата</w:t>
      </w:r>
      <w:r w:rsidR="004F4212" w:rsidRPr="00136E20">
        <w:rPr>
          <w:b/>
          <w:sz w:val="28"/>
          <w:szCs w:val="28"/>
        </w:rPr>
        <w:t xml:space="preserve"> Городской Думы</w:t>
      </w:r>
    </w:p>
    <w:p w14:paraId="7780516C" w14:textId="3BB2FC4B" w:rsidR="00A76976" w:rsidRPr="00136E20" w:rsidRDefault="00A76976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Депутату Городской Думы обеспечиваются условия для беспрепятственного осуществления своих полномочий.</w:t>
      </w:r>
    </w:p>
    <w:p w14:paraId="588DE7EB" w14:textId="3299788F" w:rsidR="004F4212" w:rsidRPr="00136E20" w:rsidRDefault="00611CD9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>2</w:t>
      </w:r>
      <w:r w:rsidR="004F4212" w:rsidRPr="00136E20">
        <w:rPr>
          <w:sz w:val="28"/>
          <w:szCs w:val="28"/>
        </w:rPr>
        <w:t xml:space="preserve">. </w:t>
      </w:r>
      <w:r w:rsidR="004F4212" w:rsidRPr="00136E20">
        <w:rPr>
          <w:sz w:val="28"/>
          <w:szCs w:val="28"/>
          <w:lang w:eastAsia="ru-RU"/>
        </w:rPr>
        <w:t>Полномочия депутата</w:t>
      </w:r>
      <w:r w:rsidR="004D6F0D" w:rsidRPr="00136E20">
        <w:rPr>
          <w:sz w:val="28"/>
          <w:szCs w:val="28"/>
          <w:lang w:eastAsia="ru-RU"/>
        </w:rPr>
        <w:t xml:space="preserve"> </w:t>
      </w:r>
      <w:r w:rsidR="004F4212" w:rsidRPr="00136E20">
        <w:rPr>
          <w:sz w:val="28"/>
          <w:szCs w:val="28"/>
          <w:lang w:eastAsia="ru-RU"/>
        </w:rPr>
        <w:t xml:space="preserve">Городской Думы начинаются со дня его избрания и прекращаются со дня проведения первого заседания </w:t>
      </w:r>
      <w:r w:rsidR="004D6F0D" w:rsidRPr="00136E20">
        <w:rPr>
          <w:sz w:val="28"/>
          <w:szCs w:val="28"/>
          <w:lang w:eastAsia="ru-RU"/>
        </w:rPr>
        <w:t>Городской Думы</w:t>
      </w:r>
      <w:r w:rsidR="004F4212" w:rsidRPr="00136E20">
        <w:rPr>
          <w:sz w:val="28"/>
          <w:szCs w:val="28"/>
          <w:lang w:eastAsia="ru-RU"/>
        </w:rPr>
        <w:t xml:space="preserve"> нового созыва в правомочном составе.</w:t>
      </w:r>
    </w:p>
    <w:p w14:paraId="5E61E46D" w14:textId="012E7140" w:rsidR="000E5C8E" w:rsidRPr="00136E20" w:rsidRDefault="0019680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D27D32" w:rsidRPr="00136E20">
        <w:rPr>
          <w:sz w:val="28"/>
          <w:szCs w:val="28"/>
          <w:lang w:eastAsia="ru-RU"/>
        </w:rPr>
        <w:t>. Депутат Городской Думы для содействия в осуществлении полномочий на территории избирательного округа может иметь не более десяти помощников, работающих в течение срока полномочий депутата на безвозмездной основе. Функции помощника депутата устанавливаются решением Городской Думы.</w:t>
      </w:r>
    </w:p>
    <w:p w14:paraId="709802D9" w14:textId="77777777" w:rsidR="003E0398" w:rsidRPr="002A3480" w:rsidRDefault="003E03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2A3480">
        <w:rPr>
          <w:sz w:val="28"/>
          <w:szCs w:val="28"/>
          <w:lang w:eastAsia="ru-RU"/>
        </w:rPr>
        <w:lastRenderedPageBreak/>
        <w:t xml:space="preserve">4. </w:t>
      </w:r>
      <w:proofErr w:type="gramStart"/>
      <w:r w:rsidRPr="002A3480">
        <w:rPr>
          <w:sz w:val="28"/>
          <w:szCs w:val="28"/>
          <w:lang w:eastAsia="ru-RU"/>
        </w:rPr>
        <w:t>Депутат Городской Думы взаимодействует с избирателями и обязан в пределах своих полномочий принимать меры, направленные на обеспечение прав, свобод и законных интересов граждан, проводить личные приемы граждан, рассматривать поступившие от них обращения, способствовать в пределах своих полномочий правильному и своевременному решению содержащихся в обращениях вопросов, изучать общественное мнение и в случае необходимости вносить в государственные органы и органы местного самоуправления</w:t>
      </w:r>
      <w:proofErr w:type="gramEnd"/>
      <w:r w:rsidRPr="002A3480">
        <w:rPr>
          <w:sz w:val="28"/>
          <w:szCs w:val="28"/>
          <w:lang w:eastAsia="ru-RU"/>
        </w:rPr>
        <w:t xml:space="preserve"> соответствующие предложения.</w:t>
      </w:r>
    </w:p>
    <w:p w14:paraId="12B22244" w14:textId="77777777" w:rsidR="003E0398" w:rsidRPr="002A3480" w:rsidRDefault="003E03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2A3480">
        <w:rPr>
          <w:sz w:val="28"/>
          <w:szCs w:val="28"/>
          <w:lang w:eastAsia="ru-RU"/>
        </w:rPr>
        <w:t xml:space="preserve">Депутат Городской Думы обязан давать ответы на обращения граждан,             а также на обращения организаций в порядке и в сроки, которые установлены </w:t>
      </w:r>
      <w:r w:rsidRPr="00283139">
        <w:rPr>
          <w:sz w:val="28"/>
          <w:szCs w:val="28"/>
          <w:lang w:eastAsia="ru-RU"/>
        </w:rPr>
        <w:t xml:space="preserve">Федеральным </w:t>
      </w:r>
      <w:hyperlink r:id="rId25" w:history="1">
        <w:r w:rsidRPr="00283139">
          <w:rPr>
            <w:rStyle w:val="ab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283139">
        <w:rPr>
          <w:sz w:val="28"/>
          <w:szCs w:val="28"/>
          <w:lang w:eastAsia="ru-RU"/>
        </w:rPr>
        <w:t xml:space="preserve"> от 02.05.2006 № 59-ФЗ «О порядке рассмотрения</w:t>
      </w:r>
      <w:r w:rsidRPr="002A3480">
        <w:rPr>
          <w:sz w:val="28"/>
          <w:szCs w:val="28"/>
          <w:lang w:eastAsia="ru-RU"/>
        </w:rPr>
        <w:t xml:space="preserve"> обращений граждан Российской Федерации».</w:t>
      </w:r>
    </w:p>
    <w:p w14:paraId="56D93FAD" w14:textId="77777777" w:rsidR="003E0398" w:rsidRPr="002A3480" w:rsidRDefault="003E03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2A3480">
        <w:rPr>
          <w:sz w:val="28"/>
          <w:szCs w:val="28"/>
          <w:lang w:eastAsia="ru-RU"/>
        </w:rPr>
        <w:t>Депутат Городской Думы обязан не реже одного раза в год информировать избирателей о своей депутатской деятельности, в том числе в ходе проведения с ними встреч.</w:t>
      </w:r>
    </w:p>
    <w:p w14:paraId="676CB9CB" w14:textId="77777777" w:rsidR="003E0398" w:rsidRPr="002A3480" w:rsidRDefault="003E03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2A3480">
        <w:rPr>
          <w:sz w:val="28"/>
          <w:szCs w:val="28"/>
          <w:lang w:eastAsia="ru-RU"/>
        </w:rPr>
        <w:t>Информирование избирателей о депутатской деятельности депутата осуществляется в форме организации депутатом заслушивания доклада депутата о результатах его депутатской деятельности, в том числе по вопросам, поставленным избирателями.</w:t>
      </w:r>
    </w:p>
    <w:p w14:paraId="51209ACE" w14:textId="5B547F3F" w:rsidR="003E0398" w:rsidRPr="002A3480" w:rsidRDefault="003E03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2A3480">
        <w:rPr>
          <w:sz w:val="28"/>
          <w:szCs w:val="28"/>
          <w:lang w:eastAsia="ru-RU"/>
        </w:rPr>
        <w:t xml:space="preserve">Заслушивание доклада депутата о результатах его депутатской деятельности организуется депутатом </w:t>
      </w:r>
      <w:r w:rsidR="00972DF8" w:rsidRPr="002A3480">
        <w:rPr>
          <w:sz w:val="28"/>
          <w:szCs w:val="28"/>
          <w:lang w:eastAsia="ru-RU"/>
        </w:rPr>
        <w:t>в помещениях, предоставляемых в установленном порядке депутатам для п</w:t>
      </w:r>
      <w:r w:rsidR="00B34B0C" w:rsidRPr="002A3480">
        <w:rPr>
          <w:sz w:val="28"/>
          <w:szCs w:val="28"/>
          <w:lang w:eastAsia="ru-RU"/>
        </w:rPr>
        <w:t xml:space="preserve">роведения встреч с избирателями либо </w:t>
      </w:r>
      <w:r w:rsidRPr="002A3480">
        <w:rPr>
          <w:sz w:val="28"/>
          <w:szCs w:val="28"/>
          <w:lang w:eastAsia="ru-RU"/>
        </w:rPr>
        <w:t xml:space="preserve">в границах соответственно территории одномандатного избирательного округа </w:t>
      </w:r>
      <w:r w:rsidR="00972DF8" w:rsidRPr="002A3480">
        <w:rPr>
          <w:sz w:val="28"/>
          <w:szCs w:val="28"/>
          <w:lang w:eastAsia="ru-RU"/>
        </w:rPr>
        <w:t>и</w:t>
      </w:r>
      <w:r w:rsidRPr="002A3480">
        <w:rPr>
          <w:sz w:val="28"/>
          <w:szCs w:val="28"/>
          <w:lang w:eastAsia="ru-RU"/>
        </w:rPr>
        <w:t>ли территории, в пределах которой депутат, избранный по единому избирательному округу, должен осуществлять прием избирателей по решению фракции, в состав которой он входит</w:t>
      </w:r>
      <w:r w:rsidR="00B34B0C" w:rsidRPr="002A3480">
        <w:rPr>
          <w:sz w:val="28"/>
          <w:szCs w:val="28"/>
          <w:lang w:eastAsia="ru-RU"/>
        </w:rPr>
        <w:t>.</w:t>
      </w:r>
      <w:proofErr w:type="gramEnd"/>
    </w:p>
    <w:p w14:paraId="6ADFA68D" w14:textId="77777777" w:rsidR="003E0398" w:rsidRPr="002A3480" w:rsidRDefault="003E03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2A3480">
        <w:rPr>
          <w:sz w:val="28"/>
          <w:szCs w:val="28"/>
          <w:lang w:eastAsia="ru-RU"/>
        </w:rPr>
        <w:t xml:space="preserve">Депутат не </w:t>
      </w:r>
      <w:proofErr w:type="gramStart"/>
      <w:r w:rsidRPr="002A3480">
        <w:rPr>
          <w:sz w:val="28"/>
          <w:szCs w:val="28"/>
          <w:lang w:eastAsia="ru-RU"/>
        </w:rPr>
        <w:t>позднее</w:t>
      </w:r>
      <w:proofErr w:type="gramEnd"/>
      <w:r w:rsidRPr="002A3480">
        <w:rPr>
          <w:sz w:val="28"/>
          <w:szCs w:val="28"/>
          <w:lang w:eastAsia="ru-RU"/>
        </w:rPr>
        <w:t xml:space="preserve"> чем за две недели до дня заслушивания доклада о результатах его депутатской деятельности обязан проинформировать избирателей о дате, времени и месте заслушивания указанного доклада.</w:t>
      </w:r>
    </w:p>
    <w:p w14:paraId="0AB973FD" w14:textId="6EA8BD2B" w:rsidR="00B476A4" w:rsidRPr="00136E20" w:rsidRDefault="00B476A4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5. К депутату Городской Думы могут быть применены меры ответственности, предусмотренные </w:t>
      </w:r>
      <w:hyperlink r:id="rId26" w:history="1">
        <w:r w:rsidRPr="00136E20">
          <w:rPr>
            <w:sz w:val="28"/>
            <w:szCs w:val="28"/>
            <w:lang w:eastAsia="ru-RU"/>
          </w:rPr>
          <w:t>частью 4 статьи 29</w:t>
        </w:r>
      </w:hyperlink>
      <w:r w:rsidRPr="00136E20">
        <w:rPr>
          <w:sz w:val="28"/>
          <w:szCs w:val="28"/>
          <w:lang w:eastAsia="ru-RU"/>
        </w:rPr>
        <w:t xml:space="preserve"> Федерального закона.</w:t>
      </w:r>
    </w:p>
    <w:p w14:paraId="07A35BC6" w14:textId="47BD8628" w:rsidR="00B476A4" w:rsidRPr="00136E20" w:rsidRDefault="00B476A4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Порядок принятия решения о применении к депутату Городской Думы мер ответственности, указанных в </w:t>
      </w:r>
      <w:hyperlink w:anchor="Par0" w:history="1">
        <w:r w:rsidRPr="00136E20">
          <w:rPr>
            <w:sz w:val="28"/>
            <w:szCs w:val="28"/>
            <w:lang w:eastAsia="ru-RU"/>
          </w:rPr>
          <w:t>абзаце первом</w:t>
        </w:r>
      </w:hyperlink>
      <w:r w:rsidRPr="00136E20">
        <w:rPr>
          <w:sz w:val="28"/>
          <w:szCs w:val="28"/>
          <w:lang w:eastAsia="ru-RU"/>
        </w:rPr>
        <w:t xml:space="preserve"> настоящей части, определяется решением Городской Думы в соответствии с законом Ульяновской области.</w:t>
      </w:r>
    </w:p>
    <w:p w14:paraId="74AA4279" w14:textId="55DE7A2B" w:rsidR="000E5C8E" w:rsidRPr="00136E20" w:rsidRDefault="00B476A4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6</w:t>
      </w:r>
      <w:r w:rsidR="005737F8" w:rsidRPr="00136E20">
        <w:rPr>
          <w:sz w:val="28"/>
          <w:szCs w:val="28"/>
          <w:lang w:eastAsia="ru-RU"/>
        </w:rPr>
        <w:t xml:space="preserve">. Полномочия депутата Городской Думы прекращаются досрочно в случаях, предусмотренных </w:t>
      </w:r>
      <w:r w:rsidR="00186BA0" w:rsidRPr="00136E20">
        <w:rPr>
          <w:sz w:val="28"/>
          <w:szCs w:val="28"/>
          <w:lang w:eastAsia="ru-RU"/>
        </w:rPr>
        <w:t>Ф</w:t>
      </w:r>
      <w:r w:rsidR="005737F8" w:rsidRPr="00136E20">
        <w:rPr>
          <w:sz w:val="28"/>
          <w:szCs w:val="28"/>
          <w:lang w:eastAsia="ru-RU"/>
        </w:rPr>
        <w:t>едеральным законом</w:t>
      </w:r>
      <w:proofErr w:type="gramStart"/>
      <w:r w:rsidR="005737F8" w:rsidRPr="00136E20">
        <w:rPr>
          <w:sz w:val="28"/>
          <w:szCs w:val="28"/>
          <w:lang w:eastAsia="ru-RU"/>
        </w:rPr>
        <w:t>.</w:t>
      </w:r>
      <w:r w:rsidR="00BA310B" w:rsidRPr="00136E20">
        <w:rPr>
          <w:sz w:val="28"/>
          <w:szCs w:val="28"/>
          <w:lang w:eastAsia="ru-RU"/>
        </w:rPr>
        <w:t>»;</w:t>
      </w:r>
      <w:proofErr w:type="gramEnd"/>
    </w:p>
    <w:p w14:paraId="6449C938" w14:textId="194A1ED5" w:rsidR="009D5E56" w:rsidRPr="00136E20" w:rsidRDefault="00186BA0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и</w:t>
      </w:r>
      <w:r w:rsidR="00502BC0" w:rsidRPr="00136E20">
        <w:rPr>
          <w:sz w:val="28"/>
          <w:szCs w:val="28"/>
        </w:rPr>
        <w:t>)</w:t>
      </w:r>
      <w:r w:rsidR="005169AB" w:rsidRPr="00136E20">
        <w:rPr>
          <w:sz w:val="28"/>
          <w:szCs w:val="28"/>
        </w:rPr>
        <w:t xml:space="preserve"> статью 34 изложить в следующей редакции:</w:t>
      </w:r>
    </w:p>
    <w:p w14:paraId="62EFF9B3" w14:textId="2A09631F" w:rsidR="005169AB" w:rsidRPr="00136E20" w:rsidRDefault="005169AB" w:rsidP="00136E20">
      <w:pPr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>«</w:t>
      </w:r>
      <w:r w:rsidRPr="00136E20">
        <w:rPr>
          <w:b/>
          <w:sz w:val="28"/>
          <w:szCs w:val="28"/>
        </w:rPr>
        <w:t>Статья 34</w:t>
      </w:r>
      <w:r w:rsidR="00F4250C" w:rsidRPr="00136E20">
        <w:rPr>
          <w:b/>
          <w:sz w:val="28"/>
          <w:szCs w:val="28"/>
        </w:rPr>
        <w:t>. Осуществление депутатом Городской Думы своих</w:t>
      </w:r>
      <w:r w:rsidR="00BA310B" w:rsidRPr="00136E20">
        <w:rPr>
          <w:b/>
          <w:sz w:val="28"/>
          <w:szCs w:val="28"/>
        </w:rPr>
        <w:t xml:space="preserve"> </w:t>
      </w:r>
      <w:r w:rsidR="00F4250C" w:rsidRPr="00136E20">
        <w:rPr>
          <w:b/>
          <w:sz w:val="28"/>
          <w:szCs w:val="28"/>
        </w:rPr>
        <w:t>полномочий на постоянной основе</w:t>
      </w:r>
    </w:p>
    <w:p w14:paraId="5F5D8268" w14:textId="3BBD00D7" w:rsidR="001A44D5" w:rsidRPr="00136E20" w:rsidRDefault="00BA310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EB2AAC" w:rsidRPr="00136E20">
        <w:rPr>
          <w:sz w:val="28"/>
          <w:szCs w:val="28"/>
          <w:lang w:eastAsia="ru-RU"/>
        </w:rPr>
        <w:t>.</w:t>
      </w:r>
      <w:r w:rsidR="00BB0AD5" w:rsidRPr="00136E20">
        <w:rPr>
          <w:sz w:val="28"/>
          <w:szCs w:val="28"/>
          <w:lang w:eastAsia="ru-RU"/>
        </w:rPr>
        <w:t xml:space="preserve"> Денежное </w:t>
      </w:r>
      <w:r w:rsidR="001B782F" w:rsidRPr="00136E20">
        <w:rPr>
          <w:sz w:val="28"/>
          <w:szCs w:val="28"/>
          <w:lang w:eastAsia="ru-RU"/>
        </w:rPr>
        <w:t xml:space="preserve">содержание депутата Городской Думы, осуществляющего свои полномочия на постоянной основе, устанавливается </w:t>
      </w:r>
      <w:r w:rsidR="009D191E">
        <w:rPr>
          <w:sz w:val="28"/>
          <w:szCs w:val="28"/>
          <w:lang w:eastAsia="ru-RU"/>
        </w:rPr>
        <w:t xml:space="preserve">в соответствии с </w:t>
      </w:r>
      <w:r w:rsidR="001B782F" w:rsidRPr="00136E20">
        <w:rPr>
          <w:sz w:val="28"/>
          <w:szCs w:val="28"/>
          <w:lang w:eastAsia="ru-RU"/>
        </w:rPr>
        <w:t>решением Городской Думы.</w:t>
      </w:r>
    </w:p>
    <w:p w14:paraId="14F79DB2" w14:textId="66DAE144" w:rsidR="003976F1" w:rsidRDefault="00BA310B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1A44D5" w:rsidRPr="00136E20">
        <w:rPr>
          <w:sz w:val="28"/>
          <w:szCs w:val="28"/>
          <w:lang w:eastAsia="ru-RU"/>
        </w:rPr>
        <w:t>. Депутату Городской Думы, осуществляющему полномочия на постоянной основе, предоставляется ежегодный оплачиваемый отпуск продолжительностью 45 календарных дней</w:t>
      </w:r>
      <w:proofErr w:type="gramStart"/>
      <w:r w:rsidR="001A44D5" w:rsidRPr="00136E20">
        <w:rPr>
          <w:sz w:val="28"/>
          <w:szCs w:val="28"/>
          <w:lang w:eastAsia="ru-RU"/>
        </w:rPr>
        <w:t>.</w:t>
      </w:r>
      <w:r w:rsidR="000347F2">
        <w:rPr>
          <w:sz w:val="28"/>
          <w:szCs w:val="28"/>
          <w:lang w:eastAsia="ru-RU"/>
        </w:rPr>
        <w:t>»;</w:t>
      </w:r>
      <w:proofErr w:type="gramEnd"/>
    </w:p>
    <w:p w14:paraId="6543BE8E" w14:textId="77777777" w:rsidR="00633106" w:rsidRPr="00136E20" w:rsidRDefault="00C25D4F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BA7DD5">
        <w:rPr>
          <w:sz w:val="28"/>
          <w:szCs w:val="28"/>
          <w:lang w:eastAsia="ru-RU"/>
        </w:rPr>
        <w:t>6</w:t>
      </w:r>
      <w:r w:rsidR="003A6A9D" w:rsidRPr="00BA7DD5">
        <w:rPr>
          <w:sz w:val="28"/>
          <w:szCs w:val="28"/>
          <w:lang w:eastAsia="ru-RU"/>
        </w:rPr>
        <w:t>)</w:t>
      </w:r>
      <w:r w:rsidR="003A6A9D" w:rsidRPr="00136E20">
        <w:rPr>
          <w:sz w:val="28"/>
          <w:szCs w:val="28"/>
          <w:lang w:eastAsia="ru-RU"/>
        </w:rPr>
        <w:t xml:space="preserve"> </w:t>
      </w:r>
      <w:r w:rsidR="00BE63DA" w:rsidRPr="00136E20">
        <w:rPr>
          <w:sz w:val="28"/>
          <w:szCs w:val="28"/>
          <w:lang w:eastAsia="ru-RU"/>
        </w:rPr>
        <w:t xml:space="preserve">Главу </w:t>
      </w:r>
      <w:r w:rsidR="00BE63DA" w:rsidRPr="00136E20">
        <w:rPr>
          <w:sz w:val="28"/>
          <w:szCs w:val="28"/>
          <w:lang w:val="en-US" w:eastAsia="ru-RU"/>
        </w:rPr>
        <w:t>VI</w:t>
      </w:r>
      <w:r w:rsidR="00BE63DA" w:rsidRPr="00136E20">
        <w:rPr>
          <w:sz w:val="28"/>
          <w:szCs w:val="28"/>
          <w:lang w:eastAsia="ru-RU"/>
        </w:rPr>
        <w:t xml:space="preserve"> изложить в следующей редакции:</w:t>
      </w:r>
    </w:p>
    <w:p w14:paraId="74B170A7" w14:textId="77777777" w:rsidR="00633106" w:rsidRPr="00136E20" w:rsidRDefault="00BE63DA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VI</w:t>
      </w:r>
      <w:r w:rsidRPr="00136E20">
        <w:rPr>
          <w:b/>
          <w:sz w:val="28"/>
          <w:szCs w:val="28"/>
          <w:lang w:eastAsia="ru-RU"/>
        </w:rPr>
        <w:t>. ГЛАВА ГОРОДА</w:t>
      </w:r>
    </w:p>
    <w:p w14:paraId="37A99D6B" w14:textId="77777777" w:rsidR="00471AA6" w:rsidRPr="00136E20" w:rsidRDefault="00C3211B" w:rsidP="00136E20">
      <w:pPr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bCs/>
          <w:sz w:val="28"/>
          <w:szCs w:val="28"/>
          <w:lang w:eastAsia="ru-RU"/>
        </w:rPr>
        <w:t>Статья 36</w:t>
      </w:r>
      <w:r w:rsidR="003A6A9D" w:rsidRPr="00136E20">
        <w:rPr>
          <w:b/>
          <w:bCs/>
          <w:sz w:val="28"/>
          <w:szCs w:val="28"/>
          <w:lang w:eastAsia="ru-RU"/>
        </w:rPr>
        <w:t>.</w:t>
      </w:r>
      <w:r w:rsidR="00E30B4B" w:rsidRPr="00136E20">
        <w:rPr>
          <w:b/>
          <w:bCs/>
          <w:sz w:val="28"/>
          <w:szCs w:val="28"/>
          <w:lang w:eastAsia="ru-RU"/>
        </w:rPr>
        <w:t xml:space="preserve"> </w:t>
      </w:r>
      <w:r w:rsidR="00920E03" w:rsidRPr="00136E20">
        <w:rPr>
          <w:b/>
          <w:bCs/>
          <w:sz w:val="28"/>
          <w:szCs w:val="28"/>
          <w:lang w:eastAsia="ru-RU"/>
        </w:rPr>
        <w:t xml:space="preserve">Правовой статус Главы </w:t>
      </w:r>
      <w:r w:rsidR="00381BA8" w:rsidRPr="00136E20">
        <w:rPr>
          <w:b/>
          <w:bCs/>
          <w:sz w:val="28"/>
          <w:szCs w:val="28"/>
          <w:lang w:eastAsia="ru-RU"/>
        </w:rPr>
        <w:t>города</w:t>
      </w:r>
    </w:p>
    <w:p w14:paraId="229E2707" w14:textId="58B47BC3" w:rsidR="00E062B6" w:rsidRPr="00136E20" w:rsidRDefault="0097198A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bCs/>
          <w:sz w:val="28"/>
          <w:szCs w:val="28"/>
          <w:lang w:eastAsia="ru-RU"/>
        </w:rPr>
        <w:t>1</w:t>
      </w:r>
      <w:r w:rsidR="00471AA6" w:rsidRPr="00136E20">
        <w:rPr>
          <w:bCs/>
          <w:sz w:val="28"/>
          <w:szCs w:val="28"/>
          <w:lang w:eastAsia="ru-RU"/>
        </w:rPr>
        <w:t xml:space="preserve">. </w:t>
      </w:r>
      <w:r w:rsidR="00471AA6" w:rsidRPr="00136E20">
        <w:rPr>
          <w:sz w:val="28"/>
          <w:szCs w:val="28"/>
          <w:lang w:eastAsia="ru-RU"/>
        </w:rPr>
        <w:t>Глава города избирается Городской Думой из числа кандидатов, представленных конкурсной комиссией</w:t>
      </w:r>
      <w:r w:rsidRPr="00136E20">
        <w:rPr>
          <w:sz w:val="28"/>
          <w:szCs w:val="28"/>
          <w:lang w:eastAsia="ru-RU"/>
        </w:rPr>
        <w:t xml:space="preserve"> по результатам конкурса</w:t>
      </w:r>
      <w:r w:rsidR="008133F4" w:rsidRPr="00136E20">
        <w:rPr>
          <w:sz w:val="28"/>
          <w:szCs w:val="28"/>
          <w:lang w:eastAsia="ru-RU"/>
        </w:rPr>
        <w:t>,</w:t>
      </w:r>
      <w:r w:rsidR="00471AA6" w:rsidRPr="00136E20">
        <w:rPr>
          <w:sz w:val="28"/>
          <w:szCs w:val="28"/>
          <w:lang w:eastAsia="ru-RU"/>
        </w:rPr>
        <w:t xml:space="preserve"> и </w:t>
      </w:r>
      <w:r w:rsidR="002203D0" w:rsidRPr="00136E20">
        <w:rPr>
          <w:sz w:val="28"/>
          <w:szCs w:val="28"/>
          <w:lang w:eastAsia="ru-RU"/>
        </w:rPr>
        <w:t xml:space="preserve">возглавляет </w:t>
      </w:r>
      <w:r w:rsidR="00471AA6" w:rsidRPr="00136E20">
        <w:rPr>
          <w:sz w:val="28"/>
          <w:szCs w:val="28"/>
          <w:lang w:eastAsia="ru-RU"/>
        </w:rPr>
        <w:t>Администраци</w:t>
      </w:r>
      <w:r w:rsidR="002203D0" w:rsidRPr="00136E20">
        <w:rPr>
          <w:sz w:val="28"/>
          <w:szCs w:val="28"/>
          <w:lang w:eastAsia="ru-RU"/>
        </w:rPr>
        <w:t>ю</w:t>
      </w:r>
      <w:r w:rsidR="00471AA6" w:rsidRPr="00136E20">
        <w:rPr>
          <w:sz w:val="28"/>
          <w:szCs w:val="28"/>
          <w:lang w:eastAsia="ru-RU"/>
        </w:rPr>
        <w:t xml:space="preserve"> города. </w:t>
      </w:r>
      <w:r w:rsidR="00B60718" w:rsidRPr="00136E20">
        <w:rPr>
          <w:sz w:val="28"/>
          <w:szCs w:val="28"/>
          <w:lang w:eastAsia="ru-RU"/>
        </w:rPr>
        <w:t>Решение Городской Думы об избрании Главы города подлежит официальному опубликованию.</w:t>
      </w:r>
    </w:p>
    <w:p w14:paraId="023501F0" w14:textId="72E9E38C" w:rsidR="00E062B6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E062B6" w:rsidRPr="00136E20">
        <w:rPr>
          <w:sz w:val="28"/>
          <w:szCs w:val="28"/>
          <w:lang w:eastAsia="ru-RU"/>
        </w:rPr>
        <w:t>. Полномочия Главы города начинаются со дня его</w:t>
      </w:r>
      <w:r w:rsidR="008133F4" w:rsidRPr="00136E20">
        <w:rPr>
          <w:sz w:val="28"/>
          <w:szCs w:val="28"/>
          <w:lang w:eastAsia="ru-RU"/>
        </w:rPr>
        <w:t xml:space="preserve"> </w:t>
      </w:r>
      <w:r w:rsidR="00E062B6" w:rsidRPr="00136E20">
        <w:rPr>
          <w:sz w:val="28"/>
          <w:szCs w:val="28"/>
          <w:lang w:eastAsia="ru-RU"/>
        </w:rPr>
        <w:t xml:space="preserve">вступления в должность </w:t>
      </w:r>
      <w:r w:rsidR="008133F4" w:rsidRPr="00136E20">
        <w:rPr>
          <w:sz w:val="28"/>
          <w:szCs w:val="28"/>
          <w:lang w:eastAsia="ru-RU"/>
        </w:rPr>
        <w:t xml:space="preserve">в торжественной обстановке </w:t>
      </w:r>
      <w:r w:rsidR="00E062B6" w:rsidRPr="00136E20">
        <w:rPr>
          <w:sz w:val="28"/>
          <w:szCs w:val="28"/>
          <w:lang w:eastAsia="ru-RU"/>
        </w:rPr>
        <w:t>и прекращаются в день вступления в должность вновь избранного Главы города.</w:t>
      </w:r>
    </w:p>
    <w:p w14:paraId="29731A5C" w14:textId="407CD441" w:rsidR="0051296C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E062B6" w:rsidRPr="00136E20">
        <w:rPr>
          <w:sz w:val="28"/>
          <w:szCs w:val="28"/>
          <w:lang w:eastAsia="ru-RU"/>
        </w:rPr>
        <w:t xml:space="preserve">. </w:t>
      </w:r>
      <w:r w:rsidR="0051296C" w:rsidRPr="00136E20">
        <w:rPr>
          <w:sz w:val="28"/>
          <w:szCs w:val="28"/>
          <w:lang w:eastAsia="ru-RU"/>
        </w:rPr>
        <w:t>П</w:t>
      </w:r>
      <w:r w:rsidR="009B68B9" w:rsidRPr="00136E20">
        <w:rPr>
          <w:sz w:val="28"/>
          <w:szCs w:val="28"/>
          <w:lang w:eastAsia="ru-RU"/>
        </w:rPr>
        <w:t>ри вступлении в должность</w:t>
      </w:r>
      <w:r w:rsidR="0051296C" w:rsidRPr="00136E20">
        <w:rPr>
          <w:sz w:val="28"/>
          <w:szCs w:val="28"/>
          <w:lang w:eastAsia="ru-RU"/>
        </w:rPr>
        <w:t xml:space="preserve"> Глава города приносит присягу следующего содержания:</w:t>
      </w:r>
    </w:p>
    <w:p w14:paraId="659628C2" w14:textId="52F18355" w:rsidR="0051296C" w:rsidRPr="00136E20" w:rsidRDefault="0051296C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«Я (фамилия, имя, отчество), вступая в должность Главы города Димитровграда, </w:t>
      </w:r>
      <w:r w:rsidR="00156CA9" w:rsidRPr="00136E20">
        <w:rPr>
          <w:sz w:val="28"/>
          <w:szCs w:val="28"/>
          <w:lang w:eastAsia="ru-RU"/>
        </w:rPr>
        <w:t xml:space="preserve">торжественно </w:t>
      </w:r>
      <w:r w:rsidR="007E4DBC" w:rsidRPr="00136E20">
        <w:rPr>
          <w:sz w:val="28"/>
          <w:szCs w:val="28"/>
          <w:lang w:eastAsia="ru-RU"/>
        </w:rPr>
        <w:t xml:space="preserve">клянусь </w:t>
      </w:r>
      <w:r w:rsidR="00156CA9" w:rsidRPr="00136E20">
        <w:rPr>
          <w:sz w:val="28"/>
          <w:szCs w:val="28"/>
          <w:lang w:eastAsia="ru-RU"/>
        </w:rPr>
        <w:t xml:space="preserve">честно и </w:t>
      </w:r>
      <w:r w:rsidR="007E4DBC" w:rsidRPr="00136E20">
        <w:rPr>
          <w:sz w:val="28"/>
          <w:szCs w:val="28"/>
          <w:lang w:eastAsia="ru-RU"/>
        </w:rPr>
        <w:t xml:space="preserve">добросовестно исполнять возложенные на меня полномочия Главы города Димитровграда, </w:t>
      </w:r>
      <w:r w:rsidRPr="00136E20">
        <w:rPr>
          <w:sz w:val="28"/>
          <w:szCs w:val="28"/>
          <w:lang w:eastAsia="ru-RU"/>
        </w:rPr>
        <w:t xml:space="preserve">прилагая все свои силы и способности, </w:t>
      </w:r>
      <w:r w:rsidR="00414C72" w:rsidRPr="00136E20">
        <w:rPr>
          <w:sz w:val="28"/>
          <w:szCs w:val="28"/>
          <w:lang w:eastAsia="ru-RU"/>
        </w:rPr>
        <w:t xml:space="preserve">во </w:t>
      </w:r>
      <w:r w:rsidRPr="00136E20">
        <w:rPr>
          <w:sz w:val="28"/>
          <w:szCs w:val="28"/>
          <w:lang w:eastAsia="ru-RU"/>
        </w:rPr>
        <w:t>благо жителей города</w:t>
      </w:r>
      <w:r w:rsidR="00414C72" w:rsidRPr="00136E20">
        <w:rPr>
          <w:sz w:val="28"/>
          <w:szCs w:val="28"/>
          <w:lang w:eastAsia="ru-RU"/>
        </w:rPr>
        <w:t xml:space="preserve"> Димитровграда</w:t>
      </w:r>
      <w:r w:rsidRPr="00136E20">
        <w:rPr>
          <w:sz w:val="28"/>
          <w:szCs w:val="28"/>
          <w:lang w:eastAsia="ru-RU"/>
        </w:rPr>
        <w:t>»</w:t>
      </w:r>
      <w:r w:rsidR="00414C72" w:rsidRPr="00136E20">
        <w:rPr>
          <w:sz w:val="28"/>
          <w:szCs w:val="28"/>
          <w:lang w:eastAsia="ru-RU"/>
        </w:rPr>
        <w:t>.</w:t>
      </w:r>
      <w:r w:rsidRPr="00136E20">
        <w:rPr>
          <w:sz w:val="28"/>
          <w:szCs w:val="28"/>
          <w:lang w:eastAsia="ru-RU"/>
        </w:rPr>
        <w:t xml:space="preserve"> </w:t>
      </w:r>
    </w:p>
    <w:p w14:paraId="71C0E30B" w14:textId="196F3614" w:rsidR="007E4DBC" w:rsidRPr="00136E20" w:rsidRDefault="007E4DB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Присяга приносится в торжественной обстановке в присутствии депутатов Городской Думы. Со дня принесения присяги Глава города считается вступившим в должность. Подписанный Главой города те</w:t>
      </w:r>
      <w:proofErr w:type="gramStart"/>
      <w:r w:rsidRPr="00136E20">
        <w:rPr>
          <w:sz w:val="28"/>
          <w:szCs w:val="28"/>
          <w:lang w:eastAsia="ru-RU"/>
        </w:rPr>
        <w:t>кст пр</w:t>
      </w:r>
      <w:proofErr w:type="gramEnd"/>
      <w:r w:rsidRPr="00136E20">
        <w:rPr>
          <w:sz w:val="28"/>
          <w:szCs w:val="28"/>
          <w:lang w:eastAsia="ru-RU"/>
        </w:rPr>
        <w:t>исяги передается на хранение в Городскую Думу.</w:t>
      </w:r>
    </w:p>
    <w:p w14:paraId="030091FF" w14:textId="44DE9052" w:rsidR="00247324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247324" w:rsidRPr="00136E20">
        <w:rPr>
          <w:sz w:val="28"/>
          <w:szCs w:val="28"/>
          <w:lang w:eastAsia="ru-RU"/>
        </w:rPr>
        <w:t>. Глава города осуществляет свои полномочия на постоянной основе.</w:t>
      </w:r>
    </w:p>
    <w:p w14:paraId="50C0FEAB" w14:textId="00682AD5" w:rsidR="00084CC0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</w:t>
      </w:r>
      <w:r w:rsidR="00084CC0" w:rsidRPr="00136E20">
        <w:rPr>
          <w:sz w:val="28"/>
          <w:szCs w:val="28"/>
          <w:lang w:eastAsia="ru-RU"/>
        </w:rPr>
        <w:t>. Глав</w:t>
      </w:r>
      <w:r w:rsidR="00D930C7" w:rsidRPr="00136E20">
        <w:rPr>
          <w:sz w:val="28"/>
          <w:szCs w:val="28"/>
          <w:lang w:eastAsia="ru-RU"/>
        </w:rPr>
        <w:t>е</w:t>
      </w:r>
      <w:r w:rsidR="00084CC0" w:rsidRPr="00136E20">
        <w:rPr>
          <w:sz w:val="28"/>
          <w:szCs w:val="28"/>
          <w:lang w:eastAsia="ru-RU"/>
        </w:rPr>
        <w:t xml:space="preserve"> города </w:t>
      </w:r>
      <w:r w:rsidR="00D930C7" w:rsidRPr="00136E20">
        <w:rPr>
          <w:sz w:val="28"/>
          <w:szCs w:val="28"/>
          <w:lang w:eastAsia="ru-RU"/>
        </w:rPr>
        <w:t>предоставляются</w:t>
      </w:r>
      <w:r w:rsidR="00E740A5" w:rsidRPr="00136E20">
        <w:rPr>
          <w:sz w:val="28"/>
          <w:szCs w:val="28"/>
          <w:lang w:eastAsia="ru-RU"/>
        </w:rPr>
        <w:t xml:space="preserve"> гарантии и выплаты</w:t>
      </w:r>
      <w:r w:rsidR="005802A8" w:rsidRPr="00136E20">
        <w:rPr>
          <w:sz w:val="28"/>
          <w:szCs w:val="28"/>
          <w:lang w:eastAsia="ru-RU"/>
        </w:rPr>
        <w:t xml:space="preserve"> в соответствии с федеральными законами и законами Ульяновской области</w:t>
      </w:r>
      <w:r w:rsidR="00E740A5" w:rsidRPr="00136E20">
        <w:rPr>
          <w:sz w:val="28"/>
          <w:szCs w:val="28"/>
          <w:lang w:eastAsia="ru-RU"/>
        </w:rPr>
        <w:t xml:space="preserve"> в порядке и размерах, установленных решениями Городской Думы:</w:t>
      </w:r>
    </w:p>
    <w:p w14:paraId="6766DEC3" w14:textId="5231FC8E" w:rsidR="00D930C7" w:rsidRPr="00136E20" w:rsidRDefault="002C191E" w:rsidP="00136E20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6E20">
        <w:rPr>
          <w:sz w:val="28"/>
          <w:szCs w:val="28"/>
          <w:lang w:eastAsia="ru-RU"/>
        </w:rPr>
        <w:lastRenderedPageBreak/>
        <w:t>1</w:t>
      </w:r>
      <w:r w:rsidR="00D930C7" w:rsidRPr="00136E20">
        <w:rPr>
          <w:sz w:val="28"/>
          <w:szCs w:val="28"/>
          <w:lang w:eastAsia="ru-RU"/>
        </w:rPr>
        <w:t>) ежегодный оплачиваемый отпуск продолжительностью 45 календарных дней и единовременная выплата к нему</w:t>
      </w:r>
      <w:r w:rsidR="00E8464E" w:rsidRPr="00136E20">
        <w:rPr>
          <w:rFonts w:eastAsiaTheme="minorHAnsi"/>
          <w:sz w:val="28"/>
          <w:szCs w:val="28"/>
          <w:lang w:eastAsia="en-US"/>
        </w:rPr>
        <w:t>;</w:t>
      </w:r>
    </w:p>
    <w:p w14:paraId="1443A074" w14:textId="3AE76F2B" w:rsidR="00414C72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414C72" w:rsidRPr="00136E20">
        <w:rPr>
          <w:sz w:val="28"/>
          <w:szCs w:val="28"/>
          <w:lang w:eastAsia="ru-RU"/>
        </w:rPr>
        <w:t xml:space="preserve">. Глава города имеет гербовую печать, бланки и штампы со своим наименованием и реквизитами. </w:t>
      </w:r>
    </w:p>
    <w:p w14:paraId="414C4083" w14:textId="361C2034" w:rsidR="0049413A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</w:t>
      </w:r>
      <w:r w:rsidR="0049413A" w:rsidRPr="00136E20">
        <w:rPr>
          <w:sz w:val="28"/>
          <w:szCs w:val="28"/>
          <w:lang w:eastAsia="ru-RU"/>
        </w:rPr>
        <w:t xml:space="preserve">. </w:t>
      </w:r>
      <w:r w:rsidR="00B476A4" w:rsidRPr="00136E20">
        <w:rPr>
          <w:sz w:val="28"/>
          <w:szCs w:val="28"/>
          <w:lang w:eastAsia="ru-RU"/>
        </w:rPr>
        <w:t>К</w:t>
      </w:r>
      <w:r w:rsidR="0049413A" w:rsidRPr="00136E20">
        <w:rPr>
          <w:sz w:val="28"/>
          <w:szCs w:val="28"/>
          <w:lang w:eastAsia="ru-RU"/>
        </w:rPr>
        <w:t xml:space="preserve"> Главе города могут быть применены меры ответственности, предусмотренные</w:t>
      </w:r>
      <w:r w:rsidR="00B476A4" w:rsidRPr="00136E20">
        <w:rPr>
          <w:sz w:val="28"/>
          <w:szCs w:val="28"/>
          <w:lang w:eastAsia="ru-RU"/>
        </w:rPr>
        <w:t xml:space="preserve"> </w:t>
      </w:r>
      <w:hyperlink r:id="rId27" w:history="1">
        <w:r w:rsidR="00B476A4" w:rsidRPr="00136E20">
          <w:rPr>
            <w:sz w:val="28"/>
            <w:szCs w:val="28"/>
            <w:lang w:eastAsia="ru-RU"/>
          </w:rPr>
          <w:t>частью 4 статьи 29</w:t>
        </w:r>
      </w:hyperlink>
      <w:r w:rsidR="00B476A4" w:rsidRPr="00136E20">
        <w:rPr>
          <w:sz w:val="28"/>
          <w:szCs w:val="28"/>
          <w:lang w:eastAsia="ru-RU"/>
        </w:rPr>
        <w:t xml:space="preserve"> Федерального закона</w:t>
      </w:r>
      <w:r w:rsidR="0049413A" w:rsidRPr="00136E20">
        <w:rPr>
          <w:sz w:val="28"/>
          <w:szCs w:val="28"/>
          <w:lang w:eastAsia="ru-RU"/>
        </w:rPr>
        <w:t>.</w:t>
      </w:r>
    </w:p>
    <w:p w14:paraId="2553A7F3" w14:textId="5D0D9730" w:rsidR="0049413A" w:rsidRPr="00136E20" w:rsidRDefault="0049413A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Порядок принятия решения о применении к Главе города мер ответственности, указанных в </w:t>
      </w:r>
      <w:hyperlink w:anchor="Par0" w:history="1">
        <w:r w:rsidRPr="00136E20">
          <w:rPr>
            <w:sz w:val="28"/>
            <w:szCs w:val="28"/>
            <w:lang w:eastAsia="ru-RU"/>
          </w:rPr>
          <w:t>абзаце первом</w:t>
        </w:r>
      </w:hyperlink>
      <w:r w:rsidRPr="00136E20">
        <w:rPr>
          <w:sz w:val="28"/>
          <w:szCs w:val="28"/>
          <w:lang w:eastAsia="ru-RU"/>
        </w:rPr>
        <w:t xml:space="preserve"> настоящей части, определяется решением Городской Думы в соответствии с законом Ульяновской области.</w:t>
      </w:r>
    </w:p>
    <w:p w14:paraId="1428F655" w14:textId="66213FA4" w:rsidR="00414C72" w:rsidRPr="00136E20" w:rsidRDefault="00A06F90" w:rsidP="00136E20">
      <w:pPr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8</w:t>
      </w:r>
      <w:r w:rsidR="00414C72" w:rsidRPr="00136E20">
        <w:rPr>
          <w:sz w:val="28"/>
          <w:szCs w:val="28"/>
          <w:lang w:eastAsia="ru-RU"/>
        </w:rPr>
        <w:t xml:space="preserve">. Полномочия </w:t>
      </w:r>
      <w:r w:rsidR="00630A29" w:rsidRPr="00136E20">
        <w:rPr>
          <w:sz w:val="28"/>
          <w:szCs w:val="28"/>
          <w:lang w:eastAsia="ru-RU"/>
        </w:rPr>
        <w:t xml:space="preserve">Главы города </w:t>
      </w:r>
      <w:r w:rsidR="00414C72" w:rsidRPr="00136E20">
        <w:rPr>
          <w:sz w:val="28"/>
          <w:szCs w:val="28"/>
          <w:lang w:eastAsia="ru-RU"/>
        </w:rPr>
        <w:t>прекращаются досро</w:t>
      </w:r>
      <w:r w:rsidR="00186BA0" w:rsidRPr="00136E20">
        <w:rPr>
          <w:sz w:val="28"/>
          <w:szCs w:val="28"/>
          <w:lang w:eastAsia="ru-RU"/>
        </w:rPr>
        <w:t>чно в случаях, предусмотренных Ф</w:t>
      </w:r>
      <w:r w:rsidR="00414C72" w:rsidRPr="00136E20">
        <w:rPr>
          <w:sz w:val="28"/>
          <w:szCs w:val="28"/>
          <w:lang w:eastAsia="ru-RU"/>
        </w:rPr>
        <w:t>едеральным законом.</w:t>
      </w:r>
    </w:p>
    <w:p w14:paraId="2688E5CB" w14:textId="507EC32A" w:rsidR="00D330B5" w:rsidRPr="00136E20" w:rsidRDefault="00D330B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136E20">
        <w:rPr>
          <w:b/>
          <w:sz w:val="28"/>
          <w:szCs w:val="28"/>
        </w:rPr>
        <w:t>Статья 3</w:t>
      </w:r>
      <w:r w:rsidR="000611C6" w:rsidRPr="00136E20">
        <w:rPr>
          <w:b/>
          <w:sz w:val="28"/>
          <w:szCs w:val="28"/>
        </w:rPr>
        <w:t>7</w:t>
      </w:r>
      <w:r w:rsidRPr="00136E20">
        <w:rPr>
          <w:b/>
          <w:sz w:val="28"/>
          <w:szCs w:val="28"/>
        </w:rPr>
        <w:t>. Полномочия Главы города</w:t>
      </w:r>
    </w:p>
    <w:p w14:paraId="7DF0024C" w14:textId="77777777" w:rsidR="00F00F9D" w:rsidRPr="00136E20" w:rsidRDefault="00144467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</w:rPr>
        <w:t xml:space="preserve">1. </w:t>
      </w:r>
      <w:r w:rsidRPr="00136E20">
        <w:rPr>
          <w:sz w:val="28"/>
          <w:szCs w:val="28"/>
          <w:lang w:eastAsia="ru-RU"/>
        </w:rPr>
        <w:t>В исключительной компетенции Главы города находятся:</w:t>
      </w:r>
    </w:p>
    <w:p w14:paraId="0FEBD51A" w14:textId="7B9526E0" w:rsidR="00D330B5" w:rsidRPr="00136E20" w:rsidRDefault="00D330B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36E20">
        <w:rPr>
          <w:sz w:val="28"/>
          <w:szCs w:val="28"/>
          <w:lang w:eastAsia="ru-RU"/>
        </w:rPr>
        <w:t>1) представительство города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655B12F2" w14:textId="2FA8C683" w:rsidR="00D330B5" w:rsidRPr="00136E20" w:rsidRDefault="00D330B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2) подписание и обнародование в порядке, установленном</w:t>
      </w:r>
      <w:r w:rsidR="00F14437" w:rsidRPr="00136E20">
        <w:rPr>
          <w:sz w:val="28"/>
          <w:szCs w:val="28"/>
          <w:lang w:eastAsia="ru-RU"/>
        </w:rPr>
        <w:t xml:space="preserve"> настоящим</w:t>
      </w:r>
      <w:r w:rsidRPr="00136E20">
        <w:rPr>
          <w:sz w:val="28"/>
          <w:szCs w:val="28"/>
          <w:lang w:eastAsia="ru-RU"/>
        </w:rPr>
        <w:t xml:space="preserve"> Уставом, нормативных правовых актов, принятых Городской Думой;</w:t>
      </w:r>
    </w:p>
    <w:p w14:paraId="71F2B935" w14:textId="32E52835" w:rsidR="00D330B5" w:rsidRPr="00136E20" w:rsidRDefault="00D330B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3) издание в пределах своих полномочий </w:t>
      </w:r>
      <w:r w:rsidR="000611C6" w:rsidRPr="00136E20">
        <w:rPr>
          <w:sz w:val="28"/>
          <w:szCs w:val="28"/>
          <w:lang w:eastAsia="ru-RU"/>
        </w:rPr>
        <w:t>правовых актов</w:t>
      </w:r>
      <w:r w:rsidRPr="00136E20">
        <w:rPr>
          <w:sz w:val="28"/>
          <w:szCs w:val="28"/>
          <w:lang w:eastAsia="ru-RU"/>
        </w:rPr>
        <w:t>;</w:t>
      </w:r>
    </w:p>
    <w:p w14:paraId="07B82AA8" w14:textId="000D013F" w:rsidR="00D330B5" w:rsidRPr="00136E20" w:rsidRDefault="00D330B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4) право требования созыва внеочередного заседания Городской Думы</w:t>
      </w:r>
      <w:r w:rsidR="000611C6" w:rsidRPr="00136E20">
        <w:rPr>
          <w:sz w:val="28"/>
          <w:szCs w:val="28"/>
          <w:lang w:eastAsia="ru-RU"/>
        </w:rPr>
        <w:t>.</w:t>
      </w:r>
    </w:p>
    <w:p w14:paraId="63AF187E" w14:textId="48D581E2" w:rsidR="003B51E0" w:rsidRPr="00136E20" w:rsidRDefault="000611C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</w:t>
      </w:r>
      <w:r w:rsidR="003B51E0" w:rsidRPr="00136E20">
        <w:rPr>
          <w:sz w:val="28"/>
          <w:szCs w:val="28"/>
          <w:lang w:eastAsia="ru-RU"/>
        </w:rPr>
        <w:t xml:space="preserve"> Глава города:</w:t>
      </w:r>
    </w:p>
    <w:p w14:paraId="3F492102" w14:textId="395133ED" w:rsidR="00D330B5" w:rsidRPr="00136E20" w:rsidRDefault="003B51E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1) </w:t>
      </w:r>
      <w:r w:rsidR="00D330B5" w:rsidRPr="00136E20">
        <w:rPr>
          <w:sz w:val="28"/>
          <w:szCs w:val="28"/>
          <w:lang w:eastAsia="ru-RU"/>
        </w:rPr>
        <w:t xml:space="preserve">обеспечивает осуществление </w:t>
      </w:r>
      <w:r w:rsidR="00BA6F48" w:rsidRPr="00136E20">
        <w:rPr>
          <w:sz w:val="28"/>
          <w:szCs w:val="28"/>
          <w:lang w:eastAsia="ru-RU"/>
        </w:rPr>
        <w:t>органами местного самоуправления</w:t>
      </w:r>
      <w:r w:rsidR="00D330B5" w:rsidRPr="00136E20">
        <w:rPr>
          <w:sz w:val="28"/>
          <w:szCs w:val="28"/>
          <w:lang w:eastAsia="ru-RU"/>
        </w:rPr>
        <w:t xml:space="preserve"> полномочий по решению вопросов </w:t>
      </w:r>
      <w:r w:rsidR="000A2422" w:rsidRPr="00136E20">
        <w:rPr>
          <w:sz w:val="28"/>
          <w:szCs w:val="28"/>
          <w:lang w:eastAsia="ru-RU"/>
        </w:rPr>
        <w:t>непосредственного обеспечения жизнедеятельности населения</w:t>
      </w:r>
      <w:r w:rsidR="00417CD4" w:rsidRPr="00136E20">
        <w:rPr>
          <w:sz w:val="28"/>
          <w:szCs w:val="28"/>
          <w:lang w:eastAsia="ru-RU"/>
        </w:rPr>
        <w:t xml:space="preserve"> </w:t>
      </w:r>
      <w:r w:rsidR="00D330B5" w:rsidRPr="00136E20">
        <w:rPr>
          <w:sz w:val="28"/>
          <w:szCs w:val="28"/>
          <w:lang w:eastAsia="ru-RU"/>
        </w:rPr>
        <w:t xml:space="preserve">и отдельных государственных полномочий, переданных органам местного самоуправления федеральными законами и законами </w:t>
      </w:r>
      <w:r w:rsidR="000A2422" w:rsidRPr="00136E20">
        <w:rPr>
          <w:sz w:val="28"/>
          <w:szCs w:val="28"/>
          <w:lang w:eastAsia="ru-RU"/>
        </w:rPr>
        <w:t>Ульяновской области</w:t>
      </w:r>
      <w:r w:rsidR="00D330B5" w:rsidRPr="00136E20">
        <w:rPr>
          <w:sz w:val="28"/>
          <w:szCs w:val="28"/>
          <w:lang w:eastAsia="ru-RU"/>
        </w:rPr>
        <w:t>;</w:t>
      </w:r>
      <w:r w:rsidR="000A2422" w:rsidRPr="00136E20">
        <w:rPr>
          <w:sz w:val="28"/>
          <w:szCs w:val="28"/>
          <w:lang w:eastAsia="ru-RU"/>
        </w:rPr>
        <w:t xml:space="preserve"> </w:t>
      </w:r>
    </w:p>
    <w:p w14:paraId="3910EC8D" w14:textId="3DEDFF75" w:rsidR="00282DFD" w:rsidRPr="00136E20" w:rsidRDefault="00282DF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2) руководит Администрацией города на принципах единоначалия, её отраслевыми (функциональными) органами, утверждает положения о подразделениях Администрации города, не обладающих статусом юридического лица;</w:t>
      </w:r>
    </w:p>
    <w:p w14:paraId="5AAE2B21" w14:textId="56D4962B" w:rsidR="007B2640" w:rsidRPr="00136E20" w:rsidRDefault="002D40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7B2640" w:rsidRPr="00136E20">
        <w:rPr>
          <w:sz w:val="28"/>
          <w:szCs w:val="28"/>
          <w:lang w:eastAsia="ru-RU"/>
        </w:rPr>
        <w:t>) разрабатывает и представляет на утверждение Городской Думе структуру и предельную численность Администрации города;</w:t>
      </w:r>
    </w:p>
    <w:p w14:paraId="5ED1A37D" w14:textId="77777777" w:rsidR="00B776D5" w:rsidRPr="00136E20" w:rsidRDefault="00B776D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4) осуществляет функции </w:t>
      </w:r>
      <w:proofErr w:type="gramStart"/>
      <w:r w:rsidRPr="00136E20">
        <w:rPr>
          <w:sz w:val="28"/>
          <w:szCs w:val="28"/>
          <w:lang w:eastAsia="ru-RU"/>
        </w:rPr>
        <w:t>руководителя главного распорядителя средств бюджета города</w:t>
      </w:r>
      <w:proofErr w:type="gramEnd"/>
      <w:r w:rsidRPr="00136E20">
        <w:rPr>
          <w:sz w:val="28"/>
          <w:szCs w:val="28"/>
          <w:lang w:eastAsia="ru-RU"/>
        </w:rPr>
        <w:t xml:space="preserve"> по ведомственной принадлежности, открывает и закрывает </w:t>
      </w:r>
      <w:r w:rsidRPr="00136E20">
        <w:rPr>
          <w:sz w:val="28"/>
          <w:szCs w:val="28"/>
          <w:lang w:eastAsia="ru-RU"/>
        </w:rPr>
        <w:lastRenderedPageBreak/>
        <w:t>счета (лицевые счета) в соответствии с действующим законодательством, подписывает финансовые документы;</w:t>
      </w:r>
    </w:p>
    <w:p w14:paraId="07AE9F61" w14:textId="1DE4513F" w:rsidR="008A58C1" w:rsidRPr="00136E20" w:rsidRDefault="00607CB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</w:t>
      </w:r>
      <w:r w:rsidR="008A58C1" w:rsidRPr="00136E20">
        <w:rPr>
          <w:sz w:val="28"/>
          <w:szCs w:val="28"/>
          <w:lang w:eastAsia="ru-RU"/>
        </w:rPr>
        <w:t>) утверждает штатное расписание Администрации города, ее отраслевых (функциональных) органов;</w:t>
      </w:r>
    </w:p>
    <w:p w14:paraId="31D40345" w14:textId="49575ECD" w:rsidR="008A58C1" w:rsidRPr="00136E20" w:rsidRDefault="00607CB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8A58C1" w:rsidRPr="00136E20">
        <w:rPr>
          <w:sz w:val="28"/>
          <w:szCs w:val="28"/>
          <w:lang w:eastAsia="ru-RU"/>
        </w:rPr>
        <w:t>) назначает на должность</w:t>
      </w:r>
      <w:r w:rsidR="00D73BAD" w:rsidRPr="00136E20">
        <w:rPr>
          <w:sz w:val="28"/>
          <w:szCs w:val="28"/>
          <w:lang w:eastAsia="ru-RU"/>
        </w:rPr>
        <w:t xml:space="preserve"> и </w:t>
      </w:r>
      <w:r w:rsidR="00B776D5" w:rsidRPr="00136E20">
        <w:rPr>
          <w:sz w:val="28"/>
          <w:szCs w:val="28"/>
          <w:lang w:eastAsia="ru-RU"/>
        </w:rPr>
        <w:t>освобождает от должности</w:t>
      </w:r>
      <w:r w:rsidR="008A58C1" w:rsidRPr="00136E20">
        <w:rPr>
          <w:sz w:val="28"/>
          <w:szCs w:val="28"/>
          <w:lang w:eastAsia="ru-RU"/>
        </w:rPr>
        <w:t xml:space="preserve"> Первого заместителя Главы города, заместител</w:t>
      </w:r>
      <w:r w:rsidR="00630A29" w:rsidRPr="00136E20">
        <w:rPr>
          <w:sz w:val="28"/>
          <w:szCs w:val="28"/>
          <w:lang w:eastAsia="ru-RU"/>
        </w:rPr>
        <w:t>я</w:t>
      </w:r>
      <w:r w:rsidR="008A58C1" w:rsidRPr="00136E20">
        <w:rPr>
          <w:sz w:val="28"/>
          <w:szCs w:val="28"/>
          <w:lang w:eastAsia="ru-RU"/>
        </w:rPr>
        <w:t xml:space="preserve"> Главы города, руководител</w:t>
      </w:r>
      <w:r w:rsidR="00630A29" w:rsidRPr="00136E20">
        <w:rPr>
          <w:sz w:val="28"/>
          <w:szCs w:val="28"/>
          <w:lang w:eastAsia="ru-RU"/>
        </w:rPr>
        <w:t>я</w:t>
      </w:r>
      <w:r w:rsidR="008A58C1" w:rsidRPr="00136E20">
        <w:rPr>
          <w:sz w:val="28"/>
          <w:szCs w:val="28"/>
          <w:lang w:eastAsia="ru-RU"/>
        </w:rPr>
        <w:t xml:space="preserve"> отраслев</w:t>
      </w:r>
      <w:r w:rsidR="00630A29" w:rsidRPr="00136E20">
        <w:rPr>
          <w:sz w:val="28"/>
          <w:szCs w:val="28"/>
          <w:lang w:eastAsia="ru-RU"/>
        </w:rPr>
        <w:t>ого</w:t>
      </w:r>
      <w:r w:rsidR="008A58C1" w:rsidRPr="00136E20">
        <w:rPr>
          <w:sz w:val="28"/>
          <w:szCs w:val="28"/>
          <w:lang w:eastAsia="ru-RU"/>
        </w:rPr>
        <w:t xml:space="preserve"> (функциональн</w:t>
      </w:r>
      <w:r w:rsidR="00630A29" w:rsidRPr="00136E20">
        <w:rPr>
          <w:sz w:val="28"/>
          <w:szCs w:val="28"/>
          <w:lang w:eastAsia="ru-RU"/>
        </w:rPr>
        <w:t>ого</w:t>
      </w:r>
      <w:r w:rsidR="008A58C1" w:rsidRPr="00136E20">
        <w:rPr>
          <w:sz w:val="28"/>
          <w:szCs w:val="28"/>
          <w:lang w:eastAsia="ru-RU"/>
        </w:rPr>
        <w:t>) орган</w:t>
      </w:r>
      <w:r w:rsidR="00630A29" w:rsidRPr="00136E20">
        <w:rPr>
          <w:sz w:val="28"/>
          <w:szCs w:val="28"/>
          <w:lang w:eastAsia="ru-RU"/>
        </w:rPr>
        <w:t>а</w:t>
      </w:r>
      <w:r w:rsidR="00B776D5" w:rsidRPr="00136E20">
        <w:rPr>
          <w:sz w:val="28"/>
          <w:szCs w:val="28"/>
          <w:lang w:eastAsia="ru-RU"/>
        </w:rPr>
        <w:t xml:space="preserve"> Администрации города, руководител</w:t>
      </w:r>
      <w:r w:rsidR="00630A29" w:rsidRPr="00136E20">
        <w:rPr>
          <w:sz w:val="28"/>
          <w:szCs w:val="28"/>
          <w:lang w:eastAsia="ru-RU"/>
        </w:rPr>
        <w:t>я</w:t>
      </w:r>
      <w:r w:rsidR="00B776D5" w:rsidRPr="00136E20">
        <w:rPr>
          <w:sz w:val="28"/>
          <w:szCs w:val="28"/>
          <w:lang w:eastAsia="ru-RU"/>
        </w:rPr>
        <w:t xml:space="preserve"> с</w:t>
      </w:r>
      <w:r w:rsidR="008A58C1" w:rsidRPr="00136E20">
        <w:rPr>
          <w:sz w:val="28"/>
          <w:szCs w:val="28"/>
          <w:lang w:eastAsia="ru-RU"/>
        </w:rPr>
        <w:t>труктурн</w:t>
      </w:r>
      <w:r w:rsidR="00630A29" w:rsidRPr="00136E20">
        <w:rPr>
          <w:sz w:val="28"/>
          <w:szCs w:val="28"/>
          <w:lang w:eastAsia="ru-RU"/>
        </w:rPr>
        <w:t>ого</w:t>
      </w:r>
      <w:r w:rsidR="008A58C1" w:rsidRPr="00136E20">
        <w:rPr>
          <w:sz w:val="28"/>
          <w:szCs w:val="28"/>
          <w:lang w:eastAsia="ru-RU"/>
        </w:rPr>
        <w:t xml:space="preserve"> подразделени</w:t>
      </w:r>
      <w:r w:rsidR="00630A29" w:rsidRPr="00136E20">
        <w:rPr>
          <w:sz w:val="28"/>
          <w:szCs w:val="28"/>
          <w:lang w:eastAsia="ru-RU"/>
        </w:rPr>
        <w:t>я</w:t>
      </w:r>
      <w:r w:rsidR="008A58C1" w:rsidRPr="00136E20">
        <w:rPr>
          <w:sz w:val="28"/>
          <w:szCs w:val="28"/>
          <w:lang w:eastAsia="ru-RU"/>
        </w:rPr>
        <w:t xml:space="preserve"> Администрации города, руководител</w:t>
      </w:r>
      <w:r w:rsidR="00630A29" w:rsidRPr="00136E20">
        <w:rPr>
          <w:sz w:val="28"/>
          <w:szCs w:val="28"/>
          <w:lang w:eastAsia="ru-RU"/>
        </w:rPr>
        <w:t>я</w:t>
      </w:r>
      <w:r w:rsidR="008A58C1" w:rsidRPr="00136E20">
        <w:rPr>
          <w:sz w:val="28"/>
          <w:szCs w:val="28"/>
          <w:lang w:eastAsia="ru-RU"/>
        </w:rPr>
        <w:t xml:space="preserve"> муниципальн</w:t>
      </w:r>
      <w:r w:rsidR="00630A29" w:rsidRPr="00136E20">
        <w:rPr>
          <w:sz w:val="28"/>
          <w:szCs w:val="28"/>
          <w:lang w:eastAsia="ru-RU"/>
        </w:rPr>
        <w:t>ого</w:t>
      </w:r>
      <w:r w:rsidR="008A58C1" w:rsidRPr="00136E20">
        <w:rPr>
          <w:sz w:val="28"/>
          <w:szCs w:val="28"/>
          <w:lang w:eastAsia="ru-RU"/>
        </w:rPr>
        <w:t xml:space="preserve"> учреждени</w:t>
      </w:r>
      <w:r w:rsidR="00630A29" w:rsidRPr="00136E20">
        <w:rPr>
          <w:sz w:val="28"/>
          <w:szCs w:val="28"/>
          <w:lang w:eastAsia="ru-RU"/>
        </w:rPr>
        <w:t>я</w:t>
      </w:r>
      <w:r w:rsidR="008A58C1" w:rsidRPr="00136E20">
        <w:rPr>
          <w:sz w:val="28"/>
          <w:szCs w:val="28"/>
          <w:lang w:eastAsia="ru-RU"/>
        </w:rPr>
        <w:t>;</w:t>
      </w:r>
    </w:p>
    <w:p w14:paraId="2D8E2D15" w14:textId="6D9F3F9B" w:rsidR="008A58C1" w:rsidRPr="00136E20" w:rsidRDefault="00607CB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</w:t>
      </w:r>
      <w:r w:rsidR="008A58C1" w:rsidRPr="00136E20">
        <w:rPr>
          <w:sz w:val="28"/>
          <w:szCs w:val="28"/>
          <w:lang w:eastAsia="ru-RU"/>
        </w:rPr>
        <w:t xml:space="preserve">) распределяет полномочия между Первым заместителем (Первыми заместителями) и заместителями Главы города, утверждает </w:t>
      </w:r>
      <w:r w:rsidR="00645BBF">
        <w:rPr>
          <w:sz w:val="28"/>
          <w:szCs w:val="28"/>
          <w:lang w:eastAsia="ru-RU"/>
        </w:rPr>
        <w:t xml:space="preserve">распоряжением Администрации города </w:t>
      </w:r>
      <w:r w:rsidR="008A58C1" w:rsidRPr="00136E20">
        <w:rPr>
          <w:sz w:val="28"/>
          <w:szCs w:val="28"/>
          <w:lang w:eastAsia="ru-RU"/>
        </w:rPr>
        <w:t xml:space="preserve">должностные инструкции </w:t>
      </w:r>
      <w:r w:rsidR="007A6691">
        <w:rPr>
          <w:sz w:val="28"/>
          <w:szCs w:val="28"/>
          <w:lang w:eastAsia="ru-RU"/>
        </w:rPr>
        <w:t>работников</w:t>
      </w:r>
      <w:r w:rsidR="008A58C1" w:rsidRPr="00136E20">
        <w:rPr>
          <w:sz w:val="28"/>
          <w:szCs w:val="28"/>
          <w:lang w:eastAsia="ru-RU"/>
        </w:rPr>
        <w:t xml:space="preserve"> Администрации города в соответствии с Уставом города и утвержденной структурой Администрации города;</w:t>
      </w:r>
    </w:p>
    <w:p w14:paraId="42644F40" w14:textId="3E334AFA" w:rsidR="008A58C1" w:rsidRPr="00136E20" w:rsidRDefault="00607CB0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8</w:t>
      </w:r>
      <w:r w:rsidR="008A58C1" w:rsidRPr="00136E20">
        <w:rPr>
          <w:sz w:val="28"/>
          <w:szCs w:val="28"/>
          <w:lang w:eastAsia="ru-RU"/>
        </w:rPr>
        <w:t>) назначает на должность и освобождает от должности лиц, замещающих должности муниципальной службы в Администрации города, ее отраслевых (функциональных) органах, а также лиц, осуществляющих техническое обеспечение деятельности Администрации города, ее отраслевых (функциональных) органов;</w:t>
      </w:r>
    </w:p>
    <w:p w14:paraId="5EF5C763" w14:textId="1651011F" w:rsidR="00AC5482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9</w:t>
      </w:r>
      <w:r w:rsidR="00AC5482" w:rsidRPr="00136E20">
        <w:rPr>
          <w:sz w:val="28"/>
          <w:szCs w:val="28"/>
          <w:lang w:eastAsia="ru-RU"/>
        </w:rPr>
        <w:t xml:space="preserve">) применяет меры поощрения и дисциплинарного взыскания к назначенным им должностным лицам, муниципальным служащим и иным работникам </w:t>
      </w:r>
      <w:r w:rsidR="006B300C" w:rsidRPr="00136E20">
        <w:rPr>
          <w:sz w:val="28"/>
          <w:szCs w:val="28"/>
          <w:lang w:eastAsia="ru-RU"/>
        </w:rPr>
        <w:t>А</w:t>
      </w:r>
      <w:r w:rsidR="00AC5482" w:rsidRPr="00136E20">
        <w:rPr>
          <w:sz w:val="28"/>
          <w:szCs w:val="28"/>
          <w:lang w:eastAsia="ru-RU"/>
        </w:rPr>
        <w:t>дминистрации города, е</w:t>
      </w:r>
      <w:r w:rsidR="006B300C" w:rsidRPr="00136E20">
        <w:rPr>
          <w:sz w:val="28"/>
          <w:szCs w:val="28"/>
          <w:lang w:eastAsia="ru-RU"/>
        </w:rPr>
        <w:t>ё</w:t>
      </w:r>
      <w:r w:rsidR="00AC5482" w:rsidRPr="00136E20">
        <w:rPr>
          <w:sz w:val="28"/>
          <w:szCs w:val="28"/>
          <w:lang w:eastAsia="ru-RU"/>
        </w:rPr>
        <w:t xml:space="preserve"> отраслевых (функциональных) органов;</w:t>
      </w:r>
    </w:p>
    <w:p w14:paraId="3CB1A443" w14:textId="77777777" w:rsidR="000A5ACA" w:rsidRPr="00136E20" w:rsidRDefault="000A5A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10) организует разработку проекта бюджета города и вносит его на утверждение в Городскую Думу;</w:t>
      </w:r>
    </w:p>
    <w:p w14:paraId="53181552" w14:textId="5C4662AB" w:rsidR="000A5ACA" w:rsidRPr="00136E20" w:rsidRDefault="000A5AC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11) организует исполнение бюджета города и вносит годовой отчет о его исполнении в Городскую Думу;</w:t>
      </w:r>
    </w:p>
    <w:p w14:paraId="095AD481" w14:textId="6774CBD7" w:rsidR="00754926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>12</w:t>
      </w:r>
      <w:r w:rsidR="009B305D" w:rsidRPr="00136E20">
        <w:rPr>
          <w:sz w:val="28"/>
          <w:szCs w:val="28"/>
          <w:lang w:eastAsia="ru-RU"/>
        </w:rPr>
        <w:t xml:space="preserve">) представляет на </w:t>
      </w:r>
      <w:r w:rsidR="00D66E05" w:rsidRPr="00136E20">
        <w:rPr>
          <w:sz w:val="28"/>
          <w:szCs w:val="28"/>
          <w:lang w:eastAsia="ru-RU"/>
        </w:rPr>
        <w:t>рассмотрение</w:t>
      </w:r>
      <w:r w:rsidR="009B305D" w:rsidRPr="00136E20">
        <w:rPr>
          <w:sz w:val="28"/>
          <w:szCs w:val="28"/>
          <w:lang w:eastAsia="ru-RU"/>
        </w:rPr>
        <w:t xml:space="preserve"> Городской Дум</w:t>
      </w:r>
      <w:r w:rsidR="00D66E05" w:rsidRPr="00136E20">
        <w:rPr>
          <w:sz w:val="28"/>
          <w:szCs w:val="28"/>
          <w:lang w:eastAsia="ru-RU"/>
        </w:rPr>
        <w:t>ой</w:t>
      </w:r>
      <w:r w:rsidR="009B305D" w:rsidRPr="00136E20">
        <w:rPr>
          <w:sz w:val="28"/>
          <w:szCs w:val="28"/>
          <w:lang w:eastAsia="ru-RU"/>
        </w:rPr>
        <w:t xml:space="preserve"> проекты решений об установлении, о введении в действие </w:t>
      </w:r>
      <w:r w:rsidR="00D66E05" w:rsidRPr="00136E20">
        <w:rPr>
          <w:sz w:val="28"/>
          <w:szCs w:val="28"/>
          <w:lang w:eastAsia="ru-RU"/>
        </w:rPr>
        <w:t>или</w:t>
      </w:r>
      <w:r w:rsidR="009B305D" w:rsidRPr="00136E20">
        <w:rPr>
          <w:sz w:val="28"/>
          <w:szCs w:val="28"/>
          <w:lang w:eastAsia="ru-RU"/>
        </w:rPr>
        <w:t xml:space="preserve"> прекращении действия налогов, об изменении налоговых ставок,</w:t>
      </w:r>
      <w:r w:rsidR="007401DA" w:rsidRPr="00136E20">
        <w:rPr>
          <w:sz w:val="28"/>
          <w:szCs w:val="28"/>
          <w:lang w:eastAsia="ru-RU"/>
        </w:rPr>
        <w:t xml:space="preserve"> порядка и срока уплаты налогов</w:t>
      </w:r>
      <w:r w:rsidR="009B305D" w:rsidRPr="00136E20">
        <w:rPr>
          <w:sz w:val="28"/>
          <w:szCs w:val="28"/>
          <w:lang w:eastAsia="ru-RU"/>
        </w:rPr>
        <w:t xml:space="preserve">, установлении (отмене) налоговых льгот и (или) оснований и порядка их применения, другие проекты </w:t>
      </w:r>
      <w:r w:rsidR="007401DA" w:rsidRPr="00136E20">
        <w:rPr>
          <w:sz w:val="28"/>
          <w:szCs w:val="28"/>
          <w:lang w:eastAsia="ru-RU"/>
        </w:rPr>
        <w:t>решений</w:t>
      </w:r>
      <w:r w:rsidR="009B305D" w:rsidRPr="00136E20">
        <w:rPr>
          <w:sz w:val="28"/>
          <w:szCs w:val="28"/>
          <w:lang w:eastAsia="ru-RU"/>
        </w:rPr>
        <w:t xml:space="preserve"> Городской Думы, предусматривающие расходы, финансовое обеспечение которых осуществляется за счет средств бюджета города;</w:t>
      </w:r>
      <w:proofErr w:type="gramEnd"/>
    </w:p>
    <w:p w14:paraId="3F22B157" w14:textId="1C31AEAB" w:rsidR="00754926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13</w:t>
      </w:r>
      <w:r w:rsidR="00754926" w:rsidRPr="00136E20">
        <w:rPr>
          <w:sz w:val="28"/>
          <w:szCs w:val="28"/>
          <w:lang w:eastAsia="ru-RU"/>
        </w:rPr>
        <w:t>) вносит в Городскую Думу на утверждение прое</w:t>
      </w:r>
      <w:proofErr w:type="gramStart"/>
      <w:r w:rsidR="00754926" w:rsidRPr="00136E20">
        <w:rPr>
          <w:sz w:val="28"/>
          <w:szCs w:val="28"/>
          <w:lang w:eastAsia="ru-RU"/>
        </w:rPr>
        <w:t>кт стр</w:t>
      </w:r>
      <w:proofErr w:type="gramEnd"/>
      <w:r w:rsidR="00754926" w:rsidRPr="00136E20">
        <w:rPr>
          <w:sz w:val="28"/>
          <w:szCs w:val="28"/>
          <w:lang w:eastAsia="ru-RU"/>
        </w:rPr>
        <w:t>атегии социально-экономического развития города;</w:t>
      </w:r>
    </w:p>
    <w:p w14:paraId="7110A8F7" w14:textId="390689BF" w:rsidR="00754926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1</w:t>
      </w:r>
      <w:r w:rsidR="00754926" w:rsidRPr="00136E20">
        <w:rPr>
          <w:sz w:val="28"/>
          <w:szCs w:val="28"/>
          <w:lang w:eastAsia="ru-RU"/>
        </w:rPr>
        <w:t>4) вносит на рассмотрение Городской Думы предложение о кандидатуре на должность председателя Контрольно-счетной палаты;</w:t>
      </w:r>
    </w:p>
    <w:p w14:paraId="3F9C54FE" w14:textId="72405EC8" w:rsidR="00754926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15</w:t>
      </w:r>
      <w:r w:rsidR="00754926" w:rsidRPr="00136E20">
        <w:rPr>
          <w:sz w:val="28"/>
          <w:szCs w:val="28"/>
          <w:lang w:eastAsia="ru-RU"/>
        </w:rPr>
        <w:t>) обладает правом внесения в Городскую Думу проектов правовых актов;</w:t>
      </w:r>
    </w:p>
    <w:p w14:paraId="2F911B26" w14:textId="6545F934" w:rsidR="001E05D8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16</w:t>
      </w:r>
      <w:r w:rsidR="001E05D8" w:rsidRPr="00136E20">
        <w:rPr>
          <w:sz w:val="28"/>
          <w:szCs w:val="28"/>
          <w:lang w:eastAsia="ru-RU"/>
        </w:rPr>
        <w:t>) от имени города приобретает и осуществляет имущественные и иные права и обязанности, выступает в суде без доверенности;</w:t>
      </w:r>
    </w:p>
    <w:p w14:paraId="182FEDE6" w14:textId="6A6CDFFA" w:rsidR="00777D6A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17</w:t>
      </w:r>
      <w:r w:rsidR="00777D6A" w:rsidRPr="00136E20">
        <w:rPr>
          <w:sz w:val="28"/>
          <w:szCs w:val="28"/>
          <w:lang w:eastAsia="ru-RU"/>
        </w:rPr>
        <w:t>) заключает договоры и соглашения в сфере межмуниципального сотрудничества;</w:t>
      </w:r>
    </w:p>
    <w:p w14:paraId="38C2434E" w14:textId="3F6A0D92" w:rsidR="00282DFD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18</w:t>
      </w:r>
      <w:r w:rsidR="0077708D" w:rsidRPr="00136E20">
        <w:rPr>
          <w:sz w:val="28"/>
          <w:szCs w:val="28"/>
          <w:lang w:eastAsia="ru-RU"/>
        </w:rPr>
        <w:t>) осуществляет личный прием граждан, обеспечивает рассмотрение предложений, заявлений и жалоб граждан и организаций, принимает по ним решения</w:t>
      </w:r>
      <w:r w:rsidR="002848F2">
        <w:rPr>
          <w:sz w:val="28"/>
          <w:szCs w:val="28"/>
          <w:lang w:eastAsia="ru-RU"/>
        </w:rPr>
        <w:t>;</w:t>
      </w:r>
    </w:p>
    <w:p w14:paraId="05B76CBB" w14:textId="485F238B" w:rsidR="00BA6F48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19</w:t>
      </w:r>
      <w:r w:rsidR="00BA6F48" w:rsidRPr="00136E20">
        <w:rPr>
          <w:sz w:val="28"/>
          <w:szCs w:val="28"/>
          <w:lang w:eastAsia="ru-RU"/>
        </w:rPr>
        <w:t>) координирует деятельность созданных при нем совещательных органов;</w:t>
      </w:r>
    </w:p>
    <w:p w14:paraId="5DC65707" w14:textId="281FBF7A" w:rsidR="00BA6F48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20</w:t>
      </w:r>
      <w:r w:rsidR="00BA6F48" w:rsidRPr="00136E20">
        <w:rPr>
          <w:sz w:val="28"/>
          <w:szCs w:val="28"/>
          <w:lang w:eastAsia="ru-RU"/>
        </w:rPr>
        <w:t>) обеспечивает создание межведомственной комиссии по обследованию мест массового пребывания людей в целях их категорирования;</w:t>
      </w:r>
    </w:p>
    <w:p w14:paraId="193EC757" w14:textId="3928F666" w:rsidR="00BA6F48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21</w:t>
      </w:r>
      <w:r w:rsidR="00BA6F48" w:rsidRPr="00136E20">
        <w:rPr>
          <w:sz w:val="28"/>
          <w:szCs w:val="28"/>
          <w:lang w:eastAsia="ru-RU"/>
        </w:rPr>
        <w:t>) руководит штабом территориальной обороны, при условии введения на территории города военного положения;</w:t>
      </w:r>
    </w:p>
    <w:p w14:paraId="35919D9C" w14:textId="348F016D" w:rsidR="007668F0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22</w:t>
      </w:r>
      <w:r w:rsidR="007668F0" w:rsidRPr="00136E20">
        <w:rPr>
          <w:sz w:val="28"/>
          <w:szCs w:val="28"/>
          <w:lang w:eastAsia="ru-RU"/>
        </w:rPr>
        <w:t>) является председателем призывной комиссии по мобилизации граждан, создаваемой в городе;</w:t>
      </w:r>
    </w:p>
    <w:p w14:paraId="019C7501" w14:textId="372F0208" w:rsidR="00D330B5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23</w:t>
      </w:r>
      <w:r w:rsidR="00D330B5" w:rsidRPr="00136E20">
        <w:rPr>
          <w:sz w:val="28"/>
          <w:szCs w:val="28"/>
          <w:lang w:eastAsia="ru-RU"/>
        </w:rPr>
        <w:t xml:space="preserve">) обеспечивает необходимое взаимодействие органов местного самоуправления города с территориальными структурами федеральных органов власти, органов государственной власти Ульяновской области при решении вопросов </w:t>
      </w:r>
      <w:r w:rsidR="00716D9F" w:rsidRPr="00136E20">
        <w:rPr>
          <w:sz w:val="28"/>
          <w:szCs w:val="28"/>
          <w:lang w:eastAsia="ru-RU"/>
        </w:rPr>
        <w:t>непосредственного обеспечения жизнедеятельности населения</w:t>
      </w:r>
      <w:r w:rsidR="00D330B5" w:rsidRPr="00136E20">
        <w:rPr>
          <w:sz w:val="28"/>
          <w:szCs w:val="28"/>
          <w:lang w:eastAsia="ru-RU"/>
        </w:rPr>
        <w:t>;</w:t>
      </w:r>
      <w:r w:rsidR="00716D9F" w:rsidRPr="00136E20">
        <w:rPr>
          <w:sz w:val="28"/>
          <w:szCs w:val="28"/>
          <w:lang w:eastAsia="ru-RU"/>
        </w:rPr>
        <w:t xml:space="preserve"> </w:t>
      </w:r>
    </w:p>
    <w:p w14:paraId="17EE7113" w14:textId="57C5B451" w:rsidR="00716D9F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24</w:t>
      </w:r>
      <w:r w:rsidR="00D330B5" w:rsidRPr="00136E20">
        <w:rPr>
          <w:sz w:val="28"/>
          <w:szCs w:val="28"/>
          <w:lang w:eastAsia="ru-RU"/>
        </w:rPr>
        <w:t>) ежегодно до 15 января направляет в уполномоченный орган государственной власти Ульяновской области перечень соглашений об осуществлении международных и внешнеэкономических связей органов местного самоуправления города, включая в него соглашения, заключенные и утратившие силу в предыдущем году;</w:t>
      </w:r>
    </w:p>
    <w:p w14:paraId="6A4C247F" w14:textId="37410CA4" w:rsidR="00D330B5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25</w:t>
      </w:r>
      <w:r w:rsidR="00D330B5" w:rsidRPr="00136E20">
        <w:rPr>
          <w:sz w:val="28"/>
          <w:szCs w:val="28"/>
          <w:lang w:eastAsia="ru-RU"/>
        </w:rPr>
        <w:t>) ежегодно до 15 января информирует уполномоченный орган государственной власти Ульяновской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города и о результатах осуществления таких связей в предыдущем году;</w:t>
      </w:r>
    </w:p>
    <w:p w14:paraId="247C500F" w14:textId="37D936B7" w:rsidR="007668F0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lastRenderedPageBreak/>
        <w:t>26</w:t>
      </w:r>
      <w:r w:rsidR="007668F0" w:rsidRPr="00136E20">
        <w:rPr>
          <w:sz w:val="28"/>
          <w:szCs w:val="28"/>
          <w:lang w:eastAsia="ru-RU"/>
        </w:rPr>
        <w:t xml:space="preserve">) принимает решение о подготовке проекта генерального плана города, а также решения о подготовке предложений о внесении изменений в генеральный план города, обеспечивает направление органам (должностным лицам), указанным в </w:t>
      </w:r>
      <w:hyperlink r:id="rId28" w:history="1">
        <w:r w:rsidR="007668F0" w:rsidRPr="00136E20">
          <w:rPr>
            <w:sz w:val="28"/>
            <w:szCs w:val="28"/>
            <w:lang w:eastAsia="ru-RU"/>
          </w:rPr>
          <w:t>части 7 статьи 25</w:t>
        </w:r>
      </w:hyperlink>
      <w:r w:rsidR="007668F0" w:rsidRPr="00136E20">
        <w:rPr>
          <w:sz w:val="28"/>
          <w:szCs w:val="28"/>
          <w:lang w:eastAsia="ru-RU"/>
        </w:rPr>
        <w:t xml:space="preserve"> Градостроительного кодекса Российской Федерации, уведомлений об обеспечении доступа к проекту генерального плана города, к проекту изменений в генеральный план города и материалам по их обоснованию в информационной</w:t>
      </w:r>
      <w:proofErr w:type="gramEnd"/>
      <w:r w:rsidR="007668F0" w:rsidRPr="00136E20">
        <w:rPr>
          <w:sz w:val="28"/>
          <w:szCs w:val="28"/>
          <w:lang w:eastAsia="ru-RU"/>
        </w:rPr>
        <w:t xml:space="preserve"> системе территориального планирования градостроительной деятельности;</w:t>
      </w:r>
    </w:p>
    <w:p w14:paraId="50181847" w14:textId="1A35DB57" w:rsidR="007668F0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27</w:t>
      </w:r>
      <w:r w:rsidR="007668F0" w:rsidRPr="00136E20">
        <w:rPr>
          <w:sz w:val="28"/>
          <w:szCs w:val="28"/>
          <w:lang w:eastAsia="ru-RU"/>
        </w:rPr>
        <w:t>) принимает решение о направлении проекта генерального плана города, проекта изменений в генеральный план города в Городскую Думу или об отклонении таких проектов и о направлении их на доработку;</w:t>
      </w:r>
    </w:p>
    <w:p w14:paraId="70FFA195" w14:textId="0665108E" w:rsidR="00D946DE" w:rsidRPr="00136E20" w:rsidRDefault="0077329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28) </w:t>
      </w:r>
      <w:r w:rsidR="00D946DE" w:rsidRPr="00136E20">
        <w:rPr>
          <w:sz w:val="28"/>
          <w:szCs w:val="28"/>
          <w:lang w:eastAsia="ru-RU"/>
        </w:rPr>
        <w:t>согласовывает документацию по планировке территории;</w:t>
      </w:r>
    </w:p>
    <w:p w14:paraId="7DE3EFCD" w14:textId="393BBD57" w:rsidR="009110DB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77329E" w:rsidRPr="00136E20">
        <w:rPr>
          <w:sz w:val="28"/>
          <w:szCs w:val="28"/>
          <w:lang w:eastAsia="ru-RU"/>
        </w:rPr>
        <w:t>9</w:t>
      </w:r>
      <w:r w:rsidRPr="00136E20">
        <w:rPr>
          <w:sz w:val="28"/>
          <w:szCs w:val="28"/>
          <w:lang w:eastAsia="ru-RU"/>
        </w:rPr>
        <w:t>) осуществляет иные полномочия, установленные федеральными законами, законами Ульяновской области, настоящим Уставом.</w:t>
      </w:r>
    </w:p>
    <w:p w14:paraId="57B3DF14" w14:textId="48E33B2B" w:rsidR="009110DB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Глава города подконтролен и подотчетен населению и Городской Думе.</w:t>
      </w:r>
    </w:p>
    <w:p w14:paraId="16C8ECD5" w14:textId="56BED6B0" w:rsidR="009110DB" w:rsidRPr="00136E20" w:rsidRDefault="009110D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Глава города не позднее 1 мая представляет Городской Думе ежегодные отчеты о результатах своей деятельности, о результатах деятельности Администрации города, в том числе о решении вопросов, поставленных </w:t>
      </w:r>
      <w:r w:rsidR="00052B25" w:rsidRPr="00136E20">
        <w:rPr>
          <w:sz w:val="28"/>
          <w:szCs w:val="28"/>
          <w:lang w:eastAsia="ru-RU"/>
        </w:rPr>
        <w:t>Городской Думой</w:t>
      </w:r>
      <w:r w:rsidRPr="00136E20">
        <w:rPr>
          <w:sz w:val="28"/>
          <w:szCs w:val="28"/>
          <w:lang w:eastAsia="ru-RU"/>
        </w:rPr>
        <w:t>. По итогам рассмотрения отчетов Городская Дума принимает решения, которые вместе с отчетами подлежат официальному опубликованию</w:t>
      </w:r>
      <w:r w:rsidR="00052B25" w:rsidRPr="00136E20">
        <w:rPr>
          <w:sz w:val="28"/>
          <w:szCs w:val="28"/>
          <w:lang w:eastAsia="ru-RU"/>
        </w:rPr>
        <w:t>.</w:t>
      </w:r>
    </w:p>
    <w:p w14:paraId="4DC7EE3B" w14:textId="29894762" w:rsidR="008574CE" w:rsidRPr="00136E20" w:rsidRDefault="008574C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4.</w:t>
      </w:r>
      <w:r w:rsidR="00383A32" w:rsidRPr="00136E20">
        <w:rPr>
          <w:sz w:val="28"/>
          <w:szCs w:val="28"/>
          <w:lang w:eastAsia="ru-RU"/>
        </w:rPr>
        <w:t xml:space="preserve"> Глава города в сфере </w:t>
      </w:r>
      <w:proofErr w:type="spellStart"/>
      <w:r w:rsidR="00383A32" w:rsidRPr="00136E20">
        <w:rPr>
          <w:sz w:val="28"/>
          <w:szCs w:val="28"/>
          <w:lang w:eastAsia="ru-RU"/>
        </w:rPr>
        <w:t>муниципально</w:t>
      </w:r>
      <w:proofErr w:type="spellEnd"/>
      <w:r w:rsidR="00383A32" w:rsidRPr="00136E20">
        <w:rPr>
          <w:sz w:val="28"/>
          <w:szCs w:val="28"/>
          <w:lang w:eastAsia="ru-RU"/>
        </w:rPr>
        <w:t>-частного партнерства:</w:t>
      </w:r>
    </w:p>
    <w:p w14:paraId="4B713C4F" w14:textId="37D7BB83" w:rsidR="00383A32" w:rsidRPr="00136E20" w:rsidRDefault="00383A3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1) принимает решение о реализации проекта </w:t>
      </w:r>
      <w:proofErr w:type="spellStart"/>
      <w:r w:rsidRPr="00136E20">
        <w:rPr>
          <w:sz w:val="28"/>
          <w:szCs w:val="28"/>
          <w:lang w:eastAsia="ru-RU"/>
        </w:rPr>
        <w:t>муниципально</w:t>
      </w:r>
      <w:proofErr w:type="spellEnd"/>
      <w:r w:rsidRPr="00136E20">
        <w:rPr>
          <w:sz w:val="28"/>
          <w:szCs w:val="28"/>
          <w:lang w:eastAsia="ru-RU"/>
        </w:rPr>
        <w:t>-частного партнерства, если публичным партнером является город либо планируется проведение совместного конкурса с участием города (за исключением случая, в котором планируется проведение совместного конкурса с участием Российской Федерации, Ульяновской области, иного субъекта Российской Федерации);</w:t>
      </w:r>
    </w:p>
    <w:p w14:paraId="4F99F84E" w14:textId="5546933A" w:rsidR="00383A32" w:rsidRPr="00136E20" w:rsidRDefault="00383A3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2) определяет орган местного самоуправления, уполномоченный на осуществление полномочий в сфере </w:t>
      </w:r>
      <w:proofErr w:type="gramStart"/>
      <w:r w:rsidRPr="00136E20">
        <w:rPr>
          <w:sz w:val="28"/>
          <w:szCs w:val="28"/>
          <w:lang w:eastAsia="ru-RU"/>
        </w:rPr>
        <w:t>муниципального-частного</w:t>
      </w:r>
      <w:proofErr w:type="gramEnd"/>
      <w:r w:rsidRPr="00136E20">
        <w:rPr>
          <w:sz w:val="28"/>
          <w:szCs w:val="28"/>
          <w:lang w:eastAsia="ru-RU"/>
        </w:rPr>
        <w:t xml:space="preserve"> партнерства;</w:t>
      </w:r>
    </w:p>
    <w:p w14:paraId="2B19C0DE" w14:textId="4042B15A" w:rsidR="00954A61" w:rsidRPr="00136E20" w:rsidRDefault="00383A3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3)</w:t>
      </w:r>
      <w:r w:rsidR="005C015B" w:rsidRPr="00136E20">
        <w:rPr>
          <w:sz w:val="28"/>
          <w:szCs w:val="28"/>
          <w:lang w:eastAsia="ru-RU"/>
        </w:rPr>
        <w:t xml:space="preserve"> направляет в </w:t>
      </w:r>
      <w:r w:rsidR="00954A61" w:rsidRPr="00136E20">
        <w:rPr>
          <w:sz w:val="28"/>
          <w:szCs w:val="28"/>
          <w:lang w:eastAsia="ru-RU"/>
        </w:rPr>
        <w:t xml:space="preserve">Правительство Ульяновской области </w:t>
      </w:r>
      <w:r w:rsidR="005C015B" w:rsidRPr="00136E20">
        <w:rPr>
          <w:sz w:val="28"/>
          <w:szCs w:val="28"/>
          <w:lang w:eastAsia="ru-RU"/>
        </w:rPr>
        <w:t xml:space="preserve">проект </w:t>
      </w:r>
      <w:proofErr w:type="spellStart"/>
      <w:r w:rsidR="005C015B" w:rsidRPr="00136E20">
        <w:rPr>
          <w:sz w:val="28"/>
          <w:szCs w:val="28"/>
          <w:lang w:eastAsia="ru-RU"/>
        </w:rPr>
        <w:t>муниципально</w:t>
      </w:r>
      <w:proofErr w:type="spellEnd"/>
      <w:r w:rsidR="005C015B" w:rsidRPr="00136E20">
        <w:rPr>
          <w:sz w:val="28"/>
          <w:szCs w:val="28"/>
          <w:lang w:eastAsia="ru-RU"/>
        </w:rPr>
        <w:t xml:space="preserve">-частного партнерства для проведения оценки эффективности проекта и определения его сравнительного преимущества в соответствии с </w:t>
      </w:r>
      <w:hyperlink r:id="rId29" w:history="1">
        <w:r w:rsidR="005C015B" w:rsidRPr="00136E20">
          <w:rPr>
            <w:sz w:val="28"/>
            <w:szCs w:val="28"/>
            <w:lang w:eastAsia="ru-RU"/>
          </w:rPr>
          <w:t>частями 2</w:t>
        </w:r>
      </w:hyperlink>
      <w:r w:rsidR="005C015B" w:rsidRPr="00136E20">
        <w:rPr>
          <w:sz w:val="28"/>
          <w:szCs w:val="28"/>
          <w:lang w:eastAsia="ru-RU"/>
        </w:rPr>
        <w:t>-</w:t>
      </w:r>
      <w:hyperlink r:id="rId30" w:history="1">
        <w:r w:rsidR="005C015B" w:rsidRPr="00136E20">
          <w:rPr>
            <w:sz w:val="28"/>
            <w:szCs w:val="28"/>
            <w:lang w:eastAsia="ru-RU"/>
          </w:rPr>
          <w:t>5 статьи 9</w:t>
        </w:r>
      </w:hyperlink>
      <w:r w:rsidR="005C015B" w:rsidRPr="00136E20">
        <w:rPr>
          <w:sz w:val="28"/>
          <w:szCs w:val="28"/>
          <w:lang w:eastAsia="ru-RU"/>
        </w:rPr>
        <w:t xml:space="preserve"> </w:t>
      </w:r>
      <w:r w:rsidR="00954A61" w:rsidRPr="00136E20">
        <w:rPr>
          <w:sz w:val="28"/>
          <w:szCs w:val="28"/>
          <w:lang w:eastAsia="ru-RU"/>
        </w:rPr>
        <w:t xml:space="preserve">Федерального закона «О государственно-частном партнерстве, </w:t>
      </w:r>
      <w:proofErr w:type="spellStart"/>
      <w:r w:rsidR="00954A61" w:rsidRPr="00136E20">
        <w:rPr>
          <w:sz w:val="28"/>
          <w:szCs w:val="28"/>
          <w:lang w:eastAsia="ru-RU"/>
        </w:rPr>
        <w:t>муниципально</w:t>
      </w:r>
      <w:proofErr w:type="spellEnd"/>
      <w:r w:rsidR="00954A61" w:rsidRPr="00136E20">
        <w:rPr>
          <w:sz w:val="28"/>
          <w:szCs w:val="28"/>
          <w:lang w:eastAsia="ru-RU"/>
        </w:rPr>
        <w:t xml:space="preserve">-частном партнерстве в Российской Федерации и </w:t>
      </w:r>
      <w:r w:rsidR="00954A61" w:rsidRPr="00136E20">
        <w:rPr>
          <w:sz w:val="28"/>
          <w:szCs w:val="28"/>
          <w:lang w:eastAsia="ru-RU"/>
        </w:rPr>
        <w:lastRenderedPageBreak/>
        <w:t>внесении изменений в отдельные законодательные акты Российской Федерации».</w:t>
      </w:r>
    </w:p>
    <w:p w14:paraId="3A9D3C86" w14:textId="6AE1F9C9" w:rsidR="00C67DD5" w:rsidRPr="00136E20" w:rsidRDefault="00A04AB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5.</w:t>
      </w:r>
      <w:r w:rsidR="00557C03" w:rsidRPr="00136E20">
        <w:rPr>
          <w:sz w:val="28"/>
          <w:szCs w:val="28"/>
          <w:lang w:eastAsia="ru-RU"/>
        </w:rPr>
        <w:t xml:space="preserve"> </w:t>
      </w:r>
      <w:r w:rsidR="00B27F96" w:rsidRPr="00136E20">
        <w:rPr>
          <w:sz w:val="28"/>
          <w:szCs w:val="28"/>
          <w:lang w:eastAsia="ru-RU"/>
        </w:rPr>
        <w:t xml:space="preserve">Правовое обеспечение деятельности Главы города осуществляет Администрация города. </w:t>
      </w:r>
      <w:r w:rsidR="00557C03" w:rsidRPr="00136E20">
        <w:rPr>
          <w:bCs/>
          <w:sz w:val="28"/>
          <w:szCs w:val="28"/>
          <w:lang w:eastAsia="ru-RU"/>
        </w:rPr>
        <w:t>Материально-техническое и организационное обеспечение деятельности Главы города осуществляется в соответствии с порядком, определяемым Городской Думой.</w:t>
      </w:r>
    </w:p>
    <w:p w14:paraId="3708AB73" w14:textId="77777777" w:rsidR="00040A4C" w:rsidRPr="00136E20" w:rsidRDefault="00C67DD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>6. Полномочия Главы города прекращаются досрочно в случаях, предусмотренных Федеральным законом.</w:t>
      </w:r>
    </w:p>
    <w:p w14:paraId="69D6288F" w14:textId="11470CD5" w:rsidR="00E14114" w:rsidRPr="00136E20" w:rsidRDefault="00040A4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7. В случае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</w:t>
      </w:r>
      <w:r w:rsidR="00C92413" w:rsidRPr="00136E20">
        <w:rPr>
          <w:sz w:val="28"/>
          <w:szCs w:val="28"/>
          <w:lang w:eastAsia="ru-RU"/>
        </w:rPr>
        <w:t xml:space="preserve">Первый заместитель (заместитель) </w:t>
      </w:r>
      <w:r w:rsidRPr="00136E20">
        <w:rPr>
          <w:sz w:val="28"/>
          <w:szCs w:val="28"/>
          <w:lang w:eastAsia="ru-RU"/>
        </w:rPr>
        <w:t>Глав</w:t>
      </w:r>
      <w:r w:rsidR="00C92413" w:rsidRPr="00136E20">
        <w:rPr>
          <w:sz w:val="28"/>
          <w:szCs w:val="28"/>
          <w:lang w:eastAsia="ru-RU"/>
        </w:rPr>
        <w:t>ы</w:t>
      </w:r>
      <w:r w:rsidRPr="00136E20">
        <w:rPr>
          <w:sz w:val="28"/>
          <w:szCs w:val="28"/>
          <w:lang w:eastAsia="ru-RU"/>
        </w:rPr>
        <w:t xml:space="preserve"> города.</w:t>
      </w:r>
    </w:p>
    <w:p w14:paraId="2F923F66" w14:textId="58A65FD9" w:rsidR="00E14114" w:rsidRPr="00136E20" w:rsidRDefault="00E1411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Временно </w:t>
      </w:r>
      <w:proofErr w:type="gramStart"/>
      <w:r w:rsidRPr="00136E20">
        <w:rPr>
          <w:sz w:val="28"/>
          <w:szCs w:val="28"/>
          <w:lang w:eastAsia="ru-RU"/>
        </w:rPr>
        <w:t>исполняющий</w:t>
      </w:r>
      <w:proofErr w:type="gramEnd"/>
      <w:r w:rsidRPr="00136E20">
        <w:rPr>
          <w:sz w:val="28"/>
          <w:szCs w:val="28"/>
          <w:lang w:eastAsia="ru-RU"/>
        </w:rPr>
        <w:t xml:space="preserve"> полномочия Главы города обладает правами и обязанностями Главы города.</w:t>
      </w:r>
      <w:r w:rsidR="00B27F96" w:rsidRPr="00136E20">
        <w:rPr>
          <w:sz w:val="28"/>
          <w:szCs w:val="28"/>
          <w:lang w:eastAsia="ru-RU"/>
        </w:rPr>
        <w:t>»;</w:t>
      </w:r>
    </w:p>
    <w:p w14:paraId="5B22B9FE" w14:textId="33DC8E60" w:rsidR="00D416CF" w:rsidRPr="00136E20" w:rsidRDefault="00C25D4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2A3480">
        <w:rPr>
          <w:b/>
          <w:sz w:val="28"/>
          <w:szCs w:val="28"/>
          <w:lang w:eastAsia="ru-RU"/>
        </w:rPr>
        <w:t>7</w:t>
      </w:r>
      <w:r w:rsidR="00D416CF" w:rsidRPr="002A3480">
        <w:rPr>
          <w:b/>
          <w:sz w:val="28"/>
          <w:szCs w:val="28"/>
          <w:lang w:eastAsia="ru-RU"/>
        </w:rPr>
        <w:t>)</w:t>
      </w:r>
      <w:r w:rsidR="00D416CF" w:rsidRPr="00136E20">
        <w:rPr>
          <w:sz w:val="28"/>
          <w:szCs w:val="28"/>
          <w:lang w:eastAsia="ru-RU"/>
        </w:rPr>
        <w:t xml:space="preserve"> Главу </w:t>
      </w:r>
      <w:r w:rsidR="00D416CF" w:rsidRPr="00136E20">
        <w:rPr>
          <w:sz w:val="28"/>
          <w:szCs w:val="28"/>
          <w:lang w:val="en-US" w:eastAsia="ru-RU"/>
        </w:rPr>
        <w:t>VI</w:t>
      </w:r>
      <w:r w:rsidR="00D416CF" w:rsidRPr="00136E20">
        <w:rPr>
          <w:sz w:val="28"/>
          <w:szCs w:val="28"/>
          <w:lang w:eastAsia="ru-RU"/>
        </w:rPr>
        <w:t>.</w:t>
      </w:r>
      <w:r w:rsidR="00D416CF" w:rsidRPr="00136E20">
        <w:rPr>
          <w:sz w:val="28"/>
          <w:szCs w:val="28"/>
          <w:lang w:val="en-US" w:eastAsia="ru-RU"/>
        </w:rPr>
        <w:t>I</w:t>
      </w:r>
      <w:r w:rsidR="00D416CF" w:rsidRPr="00136E20">
        <w:rPr>
          <w:sz w:val="28"/>
          <w:szCs w:val="28"/>
          <w:lang w:eastAsia="ru-RU"/>
        </w:rPr>
        <w:t>. изложить в следующей редакции:</w:t>
      </w:r>
    </w:p>
    <w:p w14:paraId="4DD348FB" w14:textId="74C5FC7E" w:rsidR="00D416CF" w:rsidRPr="00136E20" w:rsidRDefault="00D416C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VI</w:t>
      </w:r>
      <w:r w:rsidRPr="00136E20">
        <w:rPr>
          <w:b/>
          <w:sz w:val="28"/>
          <w:szCs w:val="28"/>
          <w:lang w:eastAsia="ru-RU"/>
        </w:rPr>
        <w:t>.</w:t>
      </w:r>
      <w:r w:rsidRPr="00136E20">
        <w:rPr>
          <w:b/>
          <w:sz w:val="28"/>
          <w:szCs w:val="28"/>
          <w:lang w:val="en-US" w:eastAsia="ru-RU"/>
        </w:rPr>
        <w:t>I</w:t>
      </w:r>
      <w:r w:rsidRPr="00136E20">
        <w:rPr>
          <w:b/>
          <w:sz w:val="28"/>
          <w:szCs w:val="28"/>
          <w:lang w:eastAsia="ru-RU"/>
        </w:rPr>
        <w:t>. КОНТРОЛЬНО-СЧЕТНАЯ ПАЛАТА</w:t>
      </w:r>
      <w:r w:rsidRPr="00136E20">
        <w:rPr>
          <w:sz w:val="28"/>
          <w:szCs w:val="28"/>
          <w:lang w:eastAsia="ru-RU"/>
        </w:rPr>
        <w:t xml:space="preserve"> </w:t>
      </w:r>
    </w:p>
    <w:p w14:paraId="08226D3D" w14:textId="49849D9A" w:rsidR="00D416CF" w:rsidRPr="00136E20" w:rsidRDefault="00D416C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136E20">
        <w:rPr>
          <w:b/>
          <w:sz w:val="28"/>
          <w:szCs w:val="28"/>
        </w:rPr>
        <w:t xml:space="preserve">Статья </w:t>
      </w:r>
      <w:r w:rsidR="00390B43" w:rsidRPr="00136E20">
        <w:rPr>
          <w:b/>
          <w:sz w:val="28"/>
          <w:szCs w:val="28"/>
        </w:rPr>
        <w:t>42</w:t>
      </w:r>
      <w:r w:rsidRPr="002848F2">
        <w:rPr>
          <w:b/>
          <w:sz w:val="28"/>
          <w:szCs w:val="28"/>
        </w:rPr>
        <w:t>.</w:t>
      </w:r>
      <w:r w:rsidRPr="00136E20">
        <w:rPr>
          <w:b/>
          <w:sz w:val="28"/>
          <w:szCs w:val="28"/>
        </w:rPr>
        <w:t xml:space="preserve"> Контрольно-счетная</w:t>
      </w:r>
      <w:r w:rsidR="00B51C2D" w:rsidRPr="00136E20">
        <w:rPr>
          <w:b/>
          <w:sz w:val="28"/>
          <w:szCs w:val="28"/>
        </w:rPr>
        <w:t xml:space="preserve"> палата</w:t>
      </w:r>
    </w:p>
    <w:p w14:paraId="71D3AF7A" w14:textId="0AEFC2F4" w:rsidR="00EF3919" w:rsidRPr="00136E20" w:rsidRDefault="00B51C2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1. </w:t>
      </w:r>
      <w:r w:rsidRPr="00136E20">
        <w:rPr>
          <w:bCs/>
          <w:sz w:val="28"/>
          <w:szCs w:val="28"/>
          <w:lang w:eastAsia="ru-RU"/>
        </w:rPr>
        <w:t>Контрольно-счетная палата является постоянно действующим органом внешнего муниципального финансового контроля</w:t>
      </w:r>
      <w:r w:rsidR="00EF3919" w:rsidRPr="00136E20">
        <w:rPr>
          <w:bCs/>
          <w:sz w:val="28"/>
          <w:szCs w:val="28"/>
          <w:lang w:eastAsia="ru-RU"/>
        </w:rPr>
        <w:t xml:space="preserve">, образуемым Городской Думой </w:t>
      </w:r>
      <w:r w:rsidR="00EF3919" w:rsidRPr="00136E20">
        <w:rPr>
          <w:sz w:val="28"/>
          <w:szCs w:val="28"/>
          <w:lang w:eastAsia="ru-RU"/>
        </w:rPr>
        <w:t>и ей подотчетным.</w:t>
      </w:r>
    </w:p>
    <w:p w14:paraId="21D85FAF" w14:textId="520B7BA2" w:rsidR="00EF3919" w:rsidRPr="00136E20" w:rsidRDefault="00EF391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Контрольно-счетная палата обладает правами юридического лица.</w:t>
      </w:r>
    </w:p>
    <w:p w14:paraId="208ADD2F" w14:textId="0DF8AC41" w:rsidR="0052553E" w:rsidRPr="00136E20" w:rsidRDefault="0052553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3. </w:t>
      </w:r>
      <w:proofErr w:type="gramStart"/>
      <w:r w:rsidRPr="00136E20">
        <w:rPr>
          <w:sz w:val="28"/>
          <w:szCs w:val="28"/>
          <w:lang w:eastAsia="ru-RU"/>
        </w:rPr>
        <w:t xml:space="preserve">Порядок организации и деятельности Контрольно-счетной палаты определяется Федеральным </w:t>
      </w:r>
      <w:hyperlink r:id="rId31" w:history="1">
        <w:r w:rsidRPr="00136E20">
          <w:rPr>
            <w:sz w:val="28"/>
            <w:szCs w:val="28"/>
            <w:lang w:eastAsia="ru-RU"/>
          </w:rPr>
          <w:t>законом</w:t>
        </w:r>
      </w:hyperlink>
      <w:r w:rsidRPr="00136E20">
        <w:rPr>
          <w:sz w:val="28"/>
          <w:szCs w:val="28"/>
          <w:lang w:eastAsia="ru-RU"/>
        </w:rPr>
        <w:t xml:space="preserve"> от 7 февраля 2011 года № 6-ФЗ </w:t>
      </w:r>
      <w:r w:rsidR="005A6348" w:rsidRPr="00136E20">
        <w:rPr>
          <w:sz w:val="28"/>
          <w:szCs w:val="28"/>
          <w:lang w:eastAsia="ru-RU"/>
        </w:rPr>
        <w:t xml:space="preserve">                      </w:t>
      </w:r>
      <w:r w:rsidRPr="00136E20">
        <w:rPr>
          <w:sz w:val="28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законом, Бюджетным </w:t>
      </w:r>
      <w:hyperlink r:id="rId32" w:history="1">
        <w:r w:rsidRPr="00136E20">
          <w:rPr>
            <w:sz w:val="28"/>
            <w:szCs w:val="28"/>
            <w:lang w:eastAsia="ru-RU"/>
          </w:rPr>
          <w:t>кодексом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Федерации, другими федеральными законами и иными нормативными правовыми актами Российской Федерации, Положением о Контрольно-счетной палате, утверждаемым решением Городской Думы, иными муниципальными нормативными правовыми актами.</w:t>
      </w:r>
      <w:proofErr w:type="gramEnd"/>
    </w:p>
    <w:p w14:paraId="262D12ED" w14:textId="44E120A3" w:rsidR="00172BBB" w:rsidRPr="00136E20" w:rsidRDefault="0052553E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EF3919" w:rsidRPr="00136E20">
        <w:rPr>
          <w:sz w:val="28"/>
          <w:szCs w:val="28"/>
          <w:lang w:eastAsia="ru-RU"/>
        </w:rPr>
        <w:t>. Председатель Контрольно-счетной палаты и его заместитель осуществляют свои полномочия на постоянной основе</w:t>
      </w:r>
      <w:proofErr w:type="gramStart"/>
      <w:r w:rsidR="00EF3919" w:rsidRPr="00136E20">
        <w:rPr>
          <w:sz w:val="28"/>
          <w:szCs w:val="28"/>
          <w:lang w:eastAsia="ru-RU"/>
        </w:rPr>
        <w:t>.</w:t>
      </w:r>
      <w:r w:rsidR="00BA78D8" w:rsidRPr="00136E20">
        <w:rPr>
          <w:sz w:val="28"/>
          <w:szCs w:val="28"/>
          <w:lang w:eastAsia="ru-RU"/>
        </w:rPr>
        <w:t>»;</w:t>
      </w:r>
      <w:proofErr w:type="gramEnd"/>
    </w:p>
    <w:p w14:paraId="1A4A5E6D" w14:textId="17FC2538" w:rsidR="005169AB" w:rsidRPr="00136E20" w:rsidRDefault="00BA78D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BA7DD5">
        <w:rPr>
          <w:bCs/>
          <w:sz w:val="28"/>
          <w:szCs w:val="28"/>
        </w:rPr>
        <w:t>8</w:t>
      </w:r>
      <w:r w:rsidR="005169AB" w:rsidRPr="00BA7DD5">
        <w:rPr>
          <w:bCs/>
          <w:sz w:val="28"/>
          <w:szCs w:val="28"/>
        </w:rPr>
        <w:t>)</w:t>
      </w:r>
      <w:r w:rsidR="005169AB" w:rsidRPr="00136E20">
        <w:rPr>
          <w:sz w:val="28"/>
          <w:szCs w:val="28"/>
        </w:rPr>
        <w:t xml:space="preserve"> часть 7 статьи 45 </w:t>
      </w:r>
      <w:r w:rsidR="00D527DA">
        <w:rPr>
          <w:sz w:val="28"/>
          <w:szCs w:val="28"/>
        </w:rPr>
        <w:t xml:space="preserve">Главы </w:t>
      </w:r>
      <w:r w:rsidR="00D527DA">
        <w:rPr>
          <w:sz w:val="28"/>
          <w:szCs w:val="28"/>
          <w:lang w:val="en-US"/>
        </w:rPr>
        <w:t>VIII</w:t>
      </w:r>
      <w:r w:rsidR="00D527DA">
        <w:rPr>
          <w:sz w:val="28"/>
          <w:szCs w:val="28"/>
        </w:rPr>
        <w:t xml:space="preserve"> </w:t>
      </w:r>
      <w:r w:rsidR="005169AB" w:rsidRPr="00136E20">
        <w:rPr>
          <w:sz w:val="28"/>
          <w:szCs w:val="28"/>
        </w:rPr>
        <w:t>дополнить пунктом 18.1 следующего содержания:</w:t>
      </w:r>
    </w:p>
    <w:p w14:paraId="49252B8D" w14:textId="77777777" w:rsidR="00DC6DB4" w:rsidRPr="00136E20" w:rsidRDefault="005169AB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6E20">
        <w:rPr>
          <w:rFonts w:eastAsiaTheme="minorHAnsi"/>
          <w:sz w:val="28"/>
          <w:szCs w:val="28"/>
          <w:lang w:eastAsia="en-US"/>
        </w:rPr>
        <w:lastRenderedPageBreak/>
        <w:t>«18.1)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proofErr w:type="gramStart"/>
      <w:r w:rsidRPr="00136E20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136E20">
        <w:rPr>
          <w:rFonts w:eastAsiaTheme="minorHAnsi"/>
          <w:sz w:val="28"/>
          <w:szCs w:val="28"/>
          <w:lang w:eastAsia="en-US"/>
        </w:rPr>
        <w:t>;</w:t>
      </w:r>
    </w:p>
    <w:p w14:paraId="397D5679" w14:textId="77777777" w:rsidR="00665B8C" w:rsidRPr="00136E20" w:rsidRDefault="00DC6DB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7DD5">
        <w:rPr>
          <w:sz w:val="28"/>
          <w:szCs w:val="28"/>
          <w:lang w:eastAsia="ru-RU"/>
        </w:rPr>
        <w:t>9</w:t>
      </w:r>
      <w:r w:rsidR="000938B4" w:rsidRPr="00BA7DD5">
        <w:rPr>
          <w:sz w:val="28"/>
          <w:szCs w:val="28"/>
          <w:lang w:eastAsia="ru-RU"/>
        </w:rPr>
        <w:t>)</w:t>
      </w:r>
      <w:r w:rsidR="000938B4" w:rsidRPr="002A3480">
        <w:rPr>
          <w:sz w:val="28"/>
          <w:szCs w:val="28"/>
          <w:lang w:eastAsia="ru-RU"/>
        </w:rPr>
        <w:t xml:space="preserve"> </w:t>
      </w:r>
      <w:r w:rsidR="000938B4" w:rsidRPr="00136E20">
        <w:rPr>
          <w:sz w:val="28"/>
          <w:szCs w:val="28"/>
          <w:lang w:eastAsia="ru-RU"/>
        </w:rPr>
        <w:t xml:space="preserve">Главу </w:t>
      </w:r>
      <w:r w:rsidR="000938B4" w:rsidRPr="00136E20">
        <w:rPr>
          <w:sz w:val="28"/>
          <w:szCs w:val="28"/>
          <w:lang w:val="en-US" w:eastAsia="ru-RU"/>
        </w:rPr>
        <w:t>XII</w:t>
      </w:r>
      <w:r w:rsidR="008A0A14" w:rsidRPr="00136E20">
        <w:rPr>
          <w:sz w:val="28"/>
          <w:szCs w:val="28"/>
          <w:lang w:eastAsia="ru-RU"/>
        </w:rPr>
        <w:t xml:space="preserve"> изложить в следующей редакции:</w:t>
      </w:r>
    </w:p>
    <w:p w14:paraId="72ADAFEE" w14:textId="0672754E" w:rsidR="00234BE9" w:rsidRPr="00136E20" w:rsidRDefault="008A0A1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XII</w:t>
      </w:r>
      <w:r w:rsidRPr="00136E20">
        <w:rPr>
          <w:b/>
          <w:sz w:val="28"/>
          <w:szCs w:val="28"/>
          <w:lang w:eastAsia="ru-RU"/>
        </w:rPr>
        <w:t xml:space="preserve">. </w:t>
      </w:r>
      <w:r w:rsidR="000938B4" w:rsidRPr="00136E20">
        <w:rPr>
          <w:b/>
          <w:sz w:val="28"/>
          <w:szCs w:val="28"/>
          <w:lang w:eastAsia="ru-RU"/>
        </w:rPr>
        <w:t>МУНИЦИПАЛЬНЫЕ ПРАВОВЫЕ АКТЫ</w:t>
      </w:r>
    </w:p>
    <w:p w14:paraId="67AF978B" w14:textId="5655927A" w:rsidR="000938B4" w:rsidRPr="00136E20" w:rsidRDefault="000938B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>Статья 81. Система муниципальных правовых актов</w:t>
      </w:r>
    </w:p>
    <w:p w14:paraId="4654F625" w14:textId="781A560E" w:rsidR="000938B4" w:rsidRPr="00136E20" w:rsidRDefault="000938B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В систему муниципальных правовых актов входят:</w:t>
      </w:r>
    </w:p>
    <w:p w14:paraId="2BE12A23" w14:textId="64DFD56B" w:rsidR="000938B4" w:rsidRPr="00136E20" w:rsidRDefault="000938B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1) Устав</w:t>
      </w:r>
      <w:r w:rsidR="00665B8C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>, правовые акты, принятые на местном референдуме;</w:t>
      </w:r>
    </w:p>
    <w:p w14:paraId="25645305" w14:textId="2354E47D" w:rsidR="000938B4" w:rsidRPr="00136E20" w:rsidRDefault="000938B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2) решения Городской Думы;</w:t>
      </w:r>
    </w:p>
    <w:p w14:paraId="4A972435" w14:textId="5479239D" w:rsidR="000938B4" w:rsidRPr="00136E20" w:rsidRDefault="0007301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0938B4" w:rsidRPr="00136E20">
        <w:rPr>
          <w:sz w:val="28"/>
          <w:szCs w:val="28"/>
          <w:lang w:eastAsia="ru-RU"/>
        </w:rPr>
        <w:t>) постановления и распоряжения Главы города;</w:t>
      </w:r>
    </w:p>
    <w:p w14:paraId="0ACE6415" w14:textId="40B4CEB7" w:rsidR="000938B4" w:rsidRPr="00136E20" w:rsidRDefault="0007301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0938B4" w:rsidRPr="00136E20">
        <w:rPr>
          <w:sz w:val="28"/>
          <w:szCs w:val="28"/>
          <w:lang w:eastAsia="ru-RU"/>
        </w:rPr>
        <w:t>) постановления и распоряжения Администрации города;</w:t>
      </w:r>
    </w:p>
    <w:p w14:paraId="4842725F" w14:textId="6D475D2F" w:rsidR="00073016" w:rsidRPr="00136E20" w:rsidRDefault="00073016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5) постановления и распоряжения председателя Городской Думы;</w:t>
      </w:r>
    </w:p>
    <w:p w14:paraId="17256F85" w14:textId="1FD3CE96" w:rsidR="000938B4" w:rsidRPr="00136E20" w:rsidRDefault="00665B8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0938B4" w:rsidRPr="00136E20">
        <w:rPr>
          <w:sz w:val="28"/>
          <w:szCs w:val="28"/>
          <w:lang w:eastAsia="ru-RU"/>
        </w:rPr>
        <w:t>) распоряжения Контрольно-счетной палаты;</w:t>
      </w:r>
    </w:p>
    <w:p w14:paraId="4A2C03FB" w14:textId="77777777" w:rsidR="005F37E0" w:rsidRPr="00136E20" w:rsidRDefault="007264E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7) приказы руководителей отраслевых (функциональных) органов Администрации города.</w:t>
      </w:r>
    </w:p>
    <w:p w14:paraId="63B61036" w14:textId="15A19EBC" w:rsidR="005717BF" w:rsidRPr="00136E20" w:rsidRDefault="005717B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Устав города и оформленные в виде правовых актов решения,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территории города.</w:t>
      </w:r>
    </w:p>
    <w:p w14:paraId="705B20BB" w14:textId="2FB58EF0" w:rsidR="00E2573F" w:rsidRPr="00136E20" w:rsidRDefault="000071D7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1B749F" w:rsidRPr="00136E20">
        <w:rPr>
          <w:sz w:val="28"/>
          <w:szCs w:val="28"/>
          <w:lang w:eastAsia="ru-RU"/>
        </w:rPr>
        <w:t xml:space="preserve">. </w:t>
      </w:r>
      <w:proofErr w:type="gramStart"/>
      <w:r w:rsidR="00E2573F" w:rsidRPr="00136E20">
        <w:rPr>
          <w:sz w:val="28"/>
          <w:szCs w:val="28"/>
          <w:lang w:eastAsia="ru-RU"/>
        </w:rPr>
        <w:t>Городская Дума по вопросам, отнесенным к е</w:t>
      </w:r>
      <w:r w:rsidR="00BC4D6E" w:rsidRPr="00136E20">
        <w:rPr>
          <w:sz w:val="28"/>
          <w:szCs w:val="28"/>
          <w:lang w:eastAsia="ru-RU"/>
        </w:rPr>
        <w:t>ё</w:t>
      </w:r>
      <w:r w:rsidR="00E2573F" w:rsidRPr="00136E20">
        <w:rPr>
          <w:sz w:val="28"/>
          <w:szCs w:val="28"/>
          <w:lang w:eastAsia="ru-RU"/>
        </w:rPr>
        <w:t xml:space="preserve"> компетенции федеральными законами, законами Ульяновской области, </w:t>
      </w:r>
      <w:r w:rsidR="00BC4D6E" w:rsidRPr="00136E20">
        <w:rPr>
          <w:sz w:val="28"/>
          <w:szCs w:val="28"/>
          <w:lang w:eastAsia="ru-RU"/>
        </w:rPr>
        <w:t xml:space="preserve">настоящим </w:t>
      </w:r>
      <w:r w:rsidR="00E2573F" w:rsidRPr="00136E20">
        <w:rPr>
          <w:sz w:val="28"/>
          <w:szCs w:val="28"/>
          <w:lang w:eastAsia="ru-RU"/>
        </w:rPr>
        <w:t>Уставом принимает решения</w:t>
      </w:r>
      <w:r w:rsidR="00BC4D6E" w:rsidRPr="00136E20">
        <w:rPr>
          <w:sz w:val="28"/>
          <w:szCs w:val="28"/>
          <w:lang w:eastAsia="ru-RU"/>
        </w:rPr>
        <w:t>,</w:t>
      </w:r>
      <w:r w:rsidR="00A8386C" w:rsidRPr="00136E20">
        <w:rPr>
          <w:sz w:val="28"/>
          <w:szCs w:val="28"/>
          <w:lang w:eastAsia="ru-RU"/>
        </w:rPr>
        <w:t xml:space="preserve"> </w:t>
      </w:r>
      <w:r w:rsidR="00BC4D6E" w:rsidRPr="00136E20">
        <w:rPr>
          <w:sz w:val="28"/>
          <w:szCs w:val="28"/>
          <w:lang w:eastAsia="ru-RU"/>
        </w:rPr>
        <w:t>устанавливающие правила</w:t>
      </w:r>
      <w:r w:rsidR="00A8386C" w:rsidRPr="00136E20">
        <w:rPr>
          <w:sz w:val="28"/>
          <w:szCs w:val="28"/>
          <w:lang w:eastAsia="ru-RU"/>
        </w:rPr>
        <w:t>,</w:t>
      </w:r>
      <w:r w:rsidR="00E2573F" w:rsidRPr="00136E20">
        <w:rPr>
          <w:sz w:val="28"/>
          <w:szCs w:val="28"/>
          <w:lang w:eastAsia="ru-RU"/>
        </w:rPr>
        <w:t xml:space="preserve"> обязательн</w:t>
      </w:r>
      <w:r w:rsidR="00A8386C" w:rsidRPr="00136E20">
        <w:rPr>
          <w:sz w:val="28"/>
          <w:szCs w:val="28"/>
          <w:lang w:eastAsia="ru-RU"/>
        </w:rPr>
        <w:t>ые для исполнения на территории города,</w:t>
      </w:r>
      <w:r w:rsidR="00E2573F" w:rsidRPr="00136E20">
        <w:rPr>
          <w:sz w:val="28"/>
          <w:szCs w:val="28"/>
          <w:lang w:eastAsia="ru-RU"/>
        </w:rPr>
        <w:t xml:space="preserve"> </w:t>
      </w:r>
      <w:r w:rsidR="00A8386C" w:rsidRPr="00136E20">
        <w:rPr>
          <w:sz w:val="28"/>
          <w:szCs w:val="28"/>
          <w:lang w:eastAsia="ru-RU"/>
        </w:rPr>
        <w:t xml:space="preserve">решение </w:t>
      </w:r>
      <w:r w:rsidR="00E2573F" w:rsidRPr="00136E20">
        <w:rPr>
          <w:sz w:val="28"/>
          <w:szCs w:val="28"/>
          <w:lang w:eastAsia="ru-RU"/>
        </w:rPr>
        <w:t>об удалении Главы</w:t>
      </w:r>
      <w:r w:rsidR="00A8386C" w:rsidRPr="00136E20">
        <w:rPr>
          <w:sz w:val="28"/>
          <w:szCs w:val="28"/>
          <w:lang w:eastAsia="ru-RU"/>
        </w:rPr>
        <w:t xml:space="preserve"> города </w:t>
      </w:r>
      <w:r w:rsidR="00E2573F" w:rsidRPr="00136E20">
        <w:rPr>
          <w:sz w:val="28"/>
          <w:szCs w:val="28"/>
          <w:lang w:eastAsia="ru-RU"/>
        </w:rPr>
        <w:t>в отставку,</w:t>
      </w:r>
      <w:r w:rsidR="00A8386C" w:rsidRPr="00136E20">
        <w:rPr>
          <w:sz w:val="28"/>
          <w:szCs w:val="28"/>
          <w:lang w:eastAsia="ru-RU"/>
        </w:rPr>
        <w:t xml:space="preserve"> </w:t>
      </w:r>
      <w:r w:rsidR="00E2573F" w:rsidRPr="00136E20">
        <w:rPr>
          <w:sz w:val="28"/>
          <w:szCs w:val="28"/>
          <w:lang w:eastAsia="ru-RU"/>
        </w:rPr>
        <w:t>решения по вопросам организации деятельности Городской Думы</w:t>
      </w:r>
      <w:r w:rsidR="00A8386C" w:rsidRPr="00136E20">
        <w:rPr>
          <w:sz w:val="28"/>
          <w:szCs w:val="28"/>
          <w:lang w:eastAsia="ru-RU"/>
        </w:rPr>
        <w:t xml:space="preserve">, решения </w:t>
      </w:r>
      <w:r w:rsidR="00E2573F" w:rsidRPr="00136E20">
        <w:rPr>
          <w:sz w:val="28"/>
          <w:szCs w:val="28"/>
          <w:lang w:eastAsia="ru-RU"/>
        </w:rPr>
        <w:t xml:space="preserve">по иным вопросам, отнесенным к ее компетенции федеральными законами, законами Ульяновской области, </w:t>
      </w:r>
      <w:r w:rsidR="0095643C" w:rsidRPr="00136E20">
        <w:rPr>
          <w:sz w:val="28"/>
          <w:szCs w:val="28"/>
          <w:lang w:eastAsia="ru-RU"/>
        </w:rPr>
        <w:t>настоящим Уставом</w:t>
      </w:r>
      <w:r w:rsidR="00E2573F" w:rsidRPr="00136E20">
        <w:rPr>
          <w:sz w:val="28"/>
          <w:szCs w:val="28"/>
          <w:lang w:eastAsia="ru-RU"/>
        </w:rPr>
        <w:t>.</w:t>
      </w:r>
      <w:proofErr w:type="gramEnd"/>
    </w:p>
    <w:p w14:paraId="7303A8D5" w14:textId="596DC94D" w:rsidR="00E2573F" w:rsidRPr="00136E20" w:rsidRDefault="00E2573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Решения Городской Думы вступают в силу с</w:t>
      </w:r>
      <w:r w:rsidR="00073016" w:rsidRPr="00136E20">
        <w:rPr>
          <w:sz w:val="28"/>
          <w:szCs w:val="28"/>
          <w:lang w:eastAsia="ru-RU"/>
        </w:rPr>
        <w:t>о</w:t>
      </w:r>
      <w:r w:rsidRPr="00136E20">
        <w:rPr>
          <w:sz w:val="28"/>
          <w:szCs w:val="28"/>
          <w:lang w:eastAsia="ru-RU"/>
        </w:rPr>
        <w:t xml:space="preserve"> </w:t>
      </w:r>
      <w:r w:rsidR="00073016" w:rsidRPr="00136E20">
        <w:rPr>
          <w:sz w:val="28"/>
          <w:szCs w:val="28"/>
          <w:lang w:eastAsia="ru-RU"/>
        </w:rPr>
        <w:t>дня</w:t>
      </w:r>
      <w:r w:rsidR="00320394" w:rsidRPr="00136E20">
        <w:rPr>
          <w:sz w:val="28"/>
          <w:szCs w:val="28"/>
          <w:lang w:eastAsia="ru-RU"/>
        </w:rPr>
        <w:t xml:space="preserve"> их принятия, если иное не установлено самим актом.</w:t>
      </w:r>
    </w:p>
    <w:p w14:paraId="31DE04A9" w14:textId="475C52C2" w:rsidR="00E2573F" w:rsidRPr="00136E20" w:rsidRDefault="0087026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Решения Городской Думы о местных налогах вступают в силу </w:t>
      </w:r>
      <w:r w:rsidR="009138FE" w:rsidRPr="00136E20">
        <w:rPr>
          <w:sz w:val="28"/>
          <w:szCs w:val="28"/>
          <w:lang w:eastAsia="ru-RU"/>
        </w:rPr>
        <w:t>в</w:t>
      </w:r>
      <w:r w:rsidRPr="00136E20">
        <w:rPr>
          <w:sz w:val="28"/>
          <w:szCs w:val="28"/>
          <w:lang w:eastAsia="ru-RU"/>
        </w:rPr>
        <w:t xml:space="preserve"> соответствии с Налоговым кодексом Российской Федерации.</w:t>
      </w:r>
    </w:p>
    <w:p w14:paraId="4AD6CAD3" w14:textId="5B7588AD" w:rsidR="006C5D39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4. Проекты нормативных правовых актов вносятся в Городскую Думу депутатами Городской Думы, фракцией в Городской Думе, председателем Городской Думы, Главой города, Контрольно-счетной палатой, орган</w:t>
      </w:r>
      <w:r w:rsidR="00DB7554" w:rsidRPr="00136E20">
        <w:rPr>
          <w:sz w:val="28"/>
          <w:szCs w:val="28"/>
          <w:lang w:eastAsia="ru-RU"/>
        </w:rPr>
        <w:t>о</w:t>
      </w:r>
      <w:r w:rsidRPr="00136E20">
        <w:rPr>
          <w:sz w:val="28"/>
          <w:szCs w:val="28"/>
          <w:lang w:eastAsia="ru-RU"/>
        </w:rPr>
        <w:t xml:space="preserve">м территориального общественного самоуправления, инициативной группой </w:t>
      </w:r>
      <w:r w:rsidRPr="00136E20">
        <w:rPr>
          <w:sz w:val="28"/>
          <w:szCs w:val="28"/>
          <w:lang w:eastAsia="ru-RU"/>
        </w:rPr>
        <w:lastRenderedPageBreak/>
        <w:t>граждан, прокурором города</w:t>
      </w:r>
      <w:r w:rsidR="00DB7554" w:rsidRPr="00136E20">
        <w:rPr>
          <w:sz w:val="28"/>
          <w:szCs w:val="28"/>
          <w:lang w:eastAsia="ru-RU"/>
        </w:rPr>
        <w:t xml:space="preserve"> в соответствии с порядком, утверждаемым решением Городской Думы</w:t>
      </w:r>
      <w:r w:rsidRPr="00136E20">
        <w:rPr>
          <w:sz w:val="28"/>
          <w:szCs w:val="28"/>
          <w:lang w:eastAsia="ru-RU"/>
        </w:rPr>
        <w:t>.</w:t>
      </w:r>
    </w:p>
    <w:p w14:paraId="7BDEFB68" w14:textId="6A341713" w:rsidR="005417A2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</w:t>
      </w:r>
      <w:r w:rsidR="00BD60AA" w:rsidRPr="00136E20">
        <w:rPr>
          <w:sz w:val="28"/>
          <w:szCs w:val="28"/>
          <w:lang w:eastAsia="ru-RU"/>
        </w:rPr>
        <w:t xml:space="preserve">. Председатель Городской Думы </w:t>
      </w:r>
      <w:r w:rsidR="009138FE" w:rsidRPr="00136E20">
        <w:rPr>
          <w:sz w:val="28"/>
          <w:szCs w:val="28"/>
          <w:lang w:eastAsia="ru-RU"/>
        </w:rPr>
        <w:t xml:space="preserve">по вопросам организации деятельности Городской Думы </w:t>
      </w:r>
      <w:r w:rsidR="00BD60AA" w:rsidRPr="00136E20">
        <w:rPr>
          <w:sz w:val="28"/>
          <w:szCs w:val="28"/>
          <w:lang w:eastAsia="ru-RU"/>
        </w:rPr>
        <w:t>издает постановления и распоряжения</w:t>
      </w:r>
      <w:r w:rsidR="009138FE" w:rsidRPr="00136E20">
        <w:rPr>
          <w:sz w:val="28"/>
          <w:szCs w:val="28"/>
          <w:lang w:eastAsia="ru-RU"/>
        </w:rPr>
        <w:t xml:space="preserve"> председателя </w:t>
      </w:r>
      <w:r w:rsidR="000C6FE6" w:rsidRPr="00136E20">
        <w:rPr>
          <w:sz w:val="28"/>
          <w:szCs w:val="28"/>
          <w:lang w:eastAsia="ru-RU"/>
        </w:rPr>
        <w:t>Г</w:t>
      </w:r>
      <w:r w:rsidR="009138FE" w:rsidRPr="00136E20">
        <w:rPr>
          <w:sz w:val="28"/>
          <w:szCs w:val="28"/>
          <w:lang w:eastAsia="ru-RU"/>
        </w:rPr>
        <w:t>ородской Думы</w:t>
      </w:r>
      <w:r w:rsidR="000C6FE6" w:rsidRPr="00136E20">
        <w:rPr>
          <w:sz w:val="28"/>
          <w:szCs w:val="28"/>
          <w:lang w:eastAsia="ru-RU"/>
        </w:rPr>
        <w:t>.</w:t>
      </w:r>
      <w:r w:rsidR="002F0113" w:rsidRPr="00136E20">
        <w:rPr>
          <w:sz w:val="28"/>
          <w:szCs w:val="28"/>
          <w:lang w:eastAsia="ru-RU"/>
        </w:rPr>
        <w:t xml:space="preserve"> Постановления и распоряжения председателя Городской Думы вступают в силу со дня их подписания, если иное не установлено самим актом.</w:t>
      </w:r>
    </w:p>
    <w:p w14:paraId="6F47D760" w14:textId="7A9D67CA" w:rsidR="0067661F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6</w:t>
      </w:r>
      <w:r w:rsidR="005417A2" w:rsidRPr="00136E20">
        <w:rPr>
          <w:sz w:val="28"/>
          <w:szCs w:val="28"/>
          <w:lang w:eastAsia="ru-RU"/>
        </w:rPr>
        <w:t xml:space="preserve">. </w:t>
      </w:r>
      <w:proofErr w:type="gramStart"/>
      <w:r w:rsidR="0067661F" w:rsidRPr="00136E20">
        <w:rPr>
          <w:sz w:val="28"/>
          <w:szCs w:val="28"/>
          <w:lang w:eastAsia="ru-RU"/>
        </w:rPr>
        <w:t xml:space="preserve">Глава города в пределах своих полномочий, установленных настоящим Уставом и решениями Городской Думы, издает постановления и распоряжения по вопросам, отнесенным к его компетенции настоящим Уставом в соответствии с Федеральным законом, другими федеральными законами, </w:t>
      </w:r>
      <w:r w:rsidR="004C44D7" w:rsidRPr="00136E20">
        <w:rPr>
          <w:sz w:val="28"/>
          <w:szCs w:val="28"/>
          <w:lang w:eastAsia="ru-RU"/>
        </w:rPr>
        <w:t xml:space="preserve">издает </w:t>
      </w:r>
      <w:r w:rsidR="0067661F" w:rsidRPr="00136E20">
        <w:rPr>
          <w:sz w:val="28"/>
          <w:szCs w:val="28"/>
          <w:lang w:eastAsia="ru-RU"/>
        </w:rPr>
        <w:t>постановления</w:t>
      </w:r>
      <w:r w:rsidR="00AB03B4" w:rsidRPr="00136E20">
        <w:rPr>
          <w:sz w:val="28"/>
          <w:szCs w:val="28"/>
          <w:lang w:eastAsia="ru-RU"/>
        </w:rPr>
        <w:t xml:space="preserve"> Администрации города</w:t>
      </w:r>
      <w:r w:rsidR="0067661F" w:rsidRPr="00136E20">
        <w:rPr>
          <w:sz w:val="28"/>
          <w:szCs w:val="28"/>
          <w:lang w:eastAsia="ru-RU"/>
        </w:rPr>
        <w:t xml:space="preserve"> по вопросам непосредственного обеспечения жизнедеятельности населения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Ульяновской</w:t>
      </w:r>
      <w:proofErr w:type="gramEnd"/>
      <w:r w:rsidR="0067661F" w:rsidRPr="00136E20">
        <w:rPr>
          <w:sz w:val="28"/>
          <w:szCs w:val="28"/>
          <w:lang w:eastAsia="ru-RU"/>
        </w:rPr>
        <w:t xml:space="preserve"> области, а также распоряжения Администрации города по вопросам организации работы Администрации города.</w:t>
      </w:r>
    </w:p>
    <w:p w14:paraId="54BD03C8" w14:textId="4C272962" w:rsidR="006240C7" w:rsidRPr="00136E20" w:rsidRDefault="009E5B8F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Постановления и распоряжения Главы города, п</w:t>
      </w:r>
      <w:r w:rsidR="0067661F" w:rsidRPr="00136E20">
        <w:rPr>
          <w:sz w:val="28"/>
          <w:szCs w:val="28"/>
          <w:lang w:eastAsia="ru-RU"/>
        </w:rPr>
        <w:t xml:space="preserve">остановления </w:t>
      </w:r>
      <w:r w:rsidR="006240C7" w:rsidRPr="00136E20">
        <w:rPr>
          <w:sz w:val="28"/>
          <w:szCs w:val="28"/>
          <w:lang w:eastAsia="ru-RU"/>
        </w:rPr>
        <w:t xml:space="preserve">и распоряжения </w:t>
      </w:r>
      <w:r w:rsidR="0067661F" w:rsidRPr="00136E20">
        <w:rPr>
          <w:sz w:val="28"/>
          <w:szCs w:val="28"/>
          <w:lang w:eastAsia="ru-RU"/>
        </w:rPr>
        <w:t>Администрации города</w:t>
      </w:r>
      <w:r w:rsidRPr="00136E20">
        <w:rPr>
          <w:sz w:val="28"/>
          <w:szCs w:val="28"/>
          <w:lang w:eastAsia="ru-RU"/>
        </w:rPr>
        <w:t xml:space="preserve"> </w:t>
      </w:r>
      <w:r w:rsidR="0067661F" w:rsidRPr="00136E20">
        <w:rPr>
          <w:sz w:val="28"/>
          <w:szCs w:val="28"/>
          <w:lang w:eastAsia="ru-RU"/>
        </w:rPr>
        <w:t xml:space="preserve">вступают в силу со дня их подписания, если </w:t>
      </w:r>
      <w:r w:rsidR="006240C7" w:rsidRPr="00136E20">
        <w:rPr>
          <w:sz w:val="28"/>
          <w:szCs w:val="28"/>
          <w:lang w:eastAsia="ru-RU"/>
        </w:rPr>
        <w:t>иное не установлен</w:t>
      </w:r>
      <w:r w:rsidR="004C44D7" w:rsidRPr="00136E20">
        <w:rPr>
          <w:sz w:val="28"/>
          <w:szCs w:val="28"/>
          <w:lang w:eastAsia="ru-RU"/>
        </w:rPr>
        <w:t>о</w:t>
      </w:r>
      <w:r w:rsidR="006240C7" w:rsidRPr="00136E20">
        <w:rPr>
          <w:sz w:val="28"/>
          <w:szCs w:val="28"/>
          <w:lang w:eastAsia="ru-RU"/>
        </w:rPr>
        <w:t xml:space="preserve"> самим акт</w:t>
      </w:r>
      <w:r w:rsidR="004C44D7" w:rsidRPr="00136E20">
        <w:rPr>
          <w:sz w:val="28"/>
          <w:szCs w:val="28"/>
          <w:lang w:eastAsia="ru-RU"/>
        </w:rPr>
        <w:t>ом</w:t>
      </w:r>
      <w:r w:rsidR="006240C7" w:rsidRPr="00136E20">
        <w:rPr>
          <w:sz w:val="28"/>
          <w:szCs w:val="28"/>
          <w:lang w:eastAsia="ru-RU"/>
        </w:rPr>
        <w:t>.</w:t>
      </w:r>
    </w:p>
    <w:p w14:paraId="478B23EB" w14:textId="375317EA" w:rsidR="000C2F67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7</w:t>
      </w:r>
      <w:r w:rsidR="000C2F67" w:rsidRPr="00136E20">
        <w:rPr>
          <w:sz w:val="28"/>
          <w:szCs w:val="28"/>
          <w:lang w:eastAsia="ru-RU"/>
        </w:rPr>
        <w:t>. Муниципальные правовые акты Контрольно-счетной палаты принимаются в форме распоряжений Контрольно-счетной палаты и вступают в силу со дня их подписания, если иное не установлено самим акт</w:t>
      </w:r>
      <w:r w:rsidR="004C44D7" w:rsidRPr="00136E20">
        <w:rPr>
          <w:sz w:val="28"/>
          <w:szCs w:val="28"/>
          <w:lang w:eastAsia="ru-RU"/>
        </w:rPr>
        <w:t>о</w:t>
      </w:r>
      <w:r w:rsidR="000C2F67" w:rsidRPr="00136E20">
        <w:rPr>
          <w:sz w:val="28"/>
          <w:szCs w:val="28"/>
          <w:lang w:eastAsia="ru-RU"/>
        </w:rPr>
        <w:t>м.</w:t>
      </w:r>
    </w:p>
    <w:p w14:paraId="63AC40B7" w14:textId="0A723D08" w:rsidR="007264E4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8</w:t>
      </w:r>
      <w:r w:rsidR="007264E4" w:rsidRPr="00136E20">
        <w:rPr>
          <w:sz w:val="28"/>
          <w:szCs w:val="28"/>
          <w:lang w:eastAsia="ru-RU"/>
        </w:rPr>
        <w:t>. Руководители отраслевых (функциональных) органов Администрации города издают приказы, которые вступают в силу со дня их подписания, если иное не установлено самим приказом.</w:t>
      </w:r>
    </w:p>
    <w:p w14:paraId="3B41BC4B" w14:textId="0EAD8144" w:rsidR="00684D73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9</w:t>
      </w:r>
      <w:r w:rsidR="005417A2" w:rsidRPr="00136E20">
        <w:rPr>
          <w:sz w:val="28"/>
          <w:szCs w:val="28"/>
          <w:lang w:eastAsia="ru-RU"/>
        </w:rPr>
        <w:t xml:space="preserve">. </w:t>
      </w:r>
      <w:r w:rsidR="00684D73" w:rsidRPr="00136E20">
        <w:rPr>
          <w:sz w:val="28"/>
          <w:szCs w:val="28"/>
          <w:lang w:eastAsia="ru-RU"/>
        </w:rPr>
        <w:t>Под обнародованием</w:t>
      </w:r>
      <w:r w:rsidR="00FB4845" w:rsidRPr="00136E20">
        <w:rPr>
          <w:sz w:val="28"/>
          <w:szCs w:val="28"/>
          <w:lang w:eastAsia="ru-RU"/>
        </w:rPr>
        <w:t xml:space="preserve"> муниципального правового акта </w:t>
      </w:r>
      <w:r w:rsidR="00684D73" w:rsidRPr="00136E20">
        <w:rPr>
          <w:sz w:val="28"/>
          <w:szCs w:val="28"/>
          <w:lang w:eastAsia="ru-RU"/>
        </w:rPr>
        <w:t>понима</w:t>
      </w:r>
      <w:r w:rsidR="00032893" w:rsidRPr="00136E20">
        <w:rPr>
          <w:sz w:val="28"/>
          <w:szCs w:val="28"/>
          <w:lang w:eastAsia="ru-RU"/>
        </w:rPr>
        <w:t>ю</w:t>
      </w:r>
      <w:r w:rsidR="00684D73" w:rsidRPr="00136E20">
        <w:rPr>
          <w:sz w:val="28"/>
          <w:szCs w:val="28"/>
          <w:lang w:eastAsia="ru-RU"/>
        </w:rPr>
        <w:t>тся:</w:t>
      </w:r>
    </w:p>
    <w:p w14:paraId="63E16674" w14:textId="77777777" w:rsidR="00684D73" w:rsidRPr="00136E20" w:rsidRDefault="00684D7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1) официальное опубликование муниципального правового акта;</w:t>
      </w:r>
    </w:p>
    <w:p w14:paraId="59246ED8" w14:textId="3FE056AD" w:rsidR="00684D73" w:rsidRPr="00136E20" w:rsidRDefault="00684D7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2) размещение муниципального правового акта в местах, доступных для неограниченного круга лиц</w:t>
      </w:r>
      <w:r w:rsidR="00A75089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>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14:paraId="65BD343A" w14:textId="3A315488" w:rsidR="00684D73" w:rsidRPr="00136E20" w:rsidRDefault="00684D7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3) размещение на официальном сайте города Димитровграда в информационно-телекоммуникационной сети «Интернет»;</w:t>
      </w:r>
    </w:p>
    <w:p w14:paraId="5A1EBBB2" w14:textId="77777777" w:rsidR="00A75089" w:rsidRPr="00136E20" w:rsidRDefault="00684D7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lastRenderedPageBreak/>
        <w:t>4) размещение муниципального правового акта в информационно-телекоммуникационной сети «Интернет» на официальном сайте органа местного самоуправления города, принявшего такой акт.</w:t>
      </w:r>
    </w:p>
    <w:p w14:paraId="04B94BC1" w14:textId="36D62652" w:rsidR="00684D73" w:rsidRPr="00136E20" w:rsidRDefault="006C5D3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10</w:t>
      </w:r>
      <w:r w:rsidR="00684D73" w:rsidRPr="00136E20">
        <w:rPr>
          <w:sz w:val="28"/>
          <w:szCs w:val="28"/>
          <w:lang w:eastAsia="ru-RU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A75089" w:rsidRPr="00136E20">
        <w:rPr>
          <w:sz w:val="28"/>
          <w:szCs w:val="28"/>
          <w:lang w:eastAsia="ru-RU"/>
        </w:rPr>
        <w:t>«</w:t>
      </w:r>
      <w:r w:rsidR="00684D73" w:rsidRPr="00136E20">
        <w:rPr>
          <w:sz w:val="28"/>
          <w:szCs w:val="28"/>
          <w:lang w:eastAsia="ru-RU"/>
        </w:rPr>
        <w:t>Муниципальный вестник Заволжья</w:t>
      </w:r>
      <w:r w:rsidR="00A75089" w:rsidRPr="00136E20">
        <w:rPr>
          <w:sz w:val="28"/>
          <w:szCs w:val="28"/>
          <w:lang w:eastAsia="ru-RU"/>
        </w:rPr>
        <w:t>»</w:t>
      </w:r>
      <w:r w:rsidR="00684D73" w:rsidRPr="00136E20">
        <w:rPr>
          <w:sz w:val="28"/>
          <w:szCs w:val="28"/>
          <w:lang w:eastAsia="ru-RU"/>
        </w:rPr>
        <w:t xml:space="preserve"> или первое размещение в сетевом издании.</w:t>
      </w:r>
    </w:p>
    <w:p w14:paraId="539BCC61" w14:textId="07C4E015" w:rsidR="00684D73" w:rsidRPr="00136E20" w:rsidRDefault="00684D7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 xml:space="preserve">Для официального опубликования муниципальных правовых актов Главы </w:t>
      </w:r>
      <w:r w:rsidR="0028110E" w:rsidRPr="00136E20">
        <w:rPr>
          <w:sz w:val="28"/>
          <w:szCs w:val="28"/>
          <w:lang w:eastAsia="ru-RU"/>
        </w:rPr>
        <w:t xml:space="preserve">города </w:t>
      </w:r>
      <w:r w:rsidRPr="00136E20">
        <w:rPr>
          <w:sz w:val="28"/>
          <w:szCs w:val="28"/>
          <w:lang w:eastAsia="ru-RU"/>
        </w:rPr>
        <w:t xml:space="preserve">и органов местного самоуправления города </w:t>
      </w:r>
      <w:r w:rsidR="0028110E" w:rsidRPr="00136E20">
        <w:rPr>
          <w:sz w:val="28"/>
          <w:szCs w:val="28"/>
          <w:lang w:eastAsia="ru-RU"/>
        </w:rPr>
        <w:t xml:space="preserve">в качестве сетевого издания </w:t>
      </w:r>
      <w:r w:rsidRPr="00136E20">
        <w:rPr>
          <w:sz w:val="28"/>
          <w:szCs w:val="28"/>
          <w:lang w:eastAsia="ru-RU"/>
        </w:rPr>
        <w:t>и</w:t>
      </w:r>
      <w:r w:rsidR="007C5408" w:rsidRPr="00136E20">
        <w:rPr>
          <w:sz w:val="28"/>
          <w:szCs w:val="28"/>
          <w:lang w:eastAsia="ru-RU"/>
        </w:rPr>
        <w:t>спользуется официальный портал «</w:t>
      </w:r>
      <w:r w:rsidRPr="00136E20">
        <w:rPr>
          <w:sz w:val="28"/>
          <w:szCs w:val="28"/>
          <w:lang w:eastAsia="ru-RU"/>
        </w:rPr>
        <w:t>Администраци</w:t>
      </w:r>
      <w:r w:rsidR="007C5408" w:rsidRPr="00136E20">
        <w:rPr>
          <w:sz w:val="28"/>
          <w:szCs w:val="28"/>
          <w:lang w:eastAsia="ru-RU"/>
        </w:rPr>
        <w:t xml:space="preserve">я города Официальные документы» </w:t>
      </w:r>
      <w:r w:rsidRPr="00136E20">
        <w:rPr>
          <w:sz w:val="28"/>
          <w:szCs w:val="28"/>
          <w:lang w:eastAsia="ru-RU"/>
        </w:rPr>
        <w:t>(</w:t>
      </w:r>
      <w:hyperlink r:id="rId33" w:history="1">
        <w:r w:rsidRPr="00136E20">
          <w:rPr>
            <w:sz w:val="28"/>
            <w:szCs w:val="28"/>
            <w:lang w:eastAsia="ru-RU"/>
          </w:rPr>
          <w:t>http://dimitrovgradpress.ru</w:t>
        </w:r>
      </w:hyperlink>
      <w:r w:rsidRPr="00136E20">
        <w:rPr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Pr="00136E20">
        <w:rPr>
          <w:sz w:val="28"/>
          <w:szCs w:val="28"/>
          <w:lang w:eastAsia="ru-RU"/>
        </w:rPr>
        <w:t xml:space="preserve"> </w:t>
      </w:r>
      <w:proofErr w:type="gramStart"/>
      <w:r w:rsidRPr="00136E20">
        <w:rPr>
          <w:sz w:val="28"/>
          <w:szCs w:val="28"/>
          <w:lang w:eastAsia="ru-RU"/>
        </w:rPr>
        <w:t xml:space="preserve">Эл </w:t>
      </w:r>
      <w:r w:rsidR="0028110E" w:rsidRPr="00136E20">
        <w:rPr>
          <w:sz w:val="28"/>
          <w:szCs w:val="28"/>
          <w:lang w:eastAsia="ru-RU"/>
        </w:rPr>
        <w:t>№</w:t>
      </w:r>
      <w:r w:rsidRPr="00136E20">
        <w:rPr>
          <w:sz w:val="28"/>
          <w:szCs w:val="28"/>
          <w:lang w:eastAsia="ru-RU"/>
        </w:rPr>
        <w:t xml:space="preserve"> ФС77-57760 от 18 апреля 2014 года).</w:t>
      </w:r>
      <w:proofErr w:type="gramEnd"/>
    </w:p>
    <w:p w14:paraId="1AFC97F5" w14:textId="77E70FCA" w:rsidR="00684D73" w:rsidRPr="00136E20" w:rsidRDefault="00684D73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>Для официального опубликования Уст</w:t>
      </w:r>
      <w:r w:rsidR="007C5408" w:rsidRPr="00136E20">
        <w:rPr>
          <w:sz w:val="28"/>
          <w:szCs w:val="28"/>
          <w:lang w:eastAsia="ru-RU"/>
        </w:rPr>
        <w:t>ава муниципального образования «Город Димитровград»</w:t>
      </w:r>
      <w:r w:rsidRPr="00136E20">
        <w:rPr>
          <w:sz w:val="28"/>
          <w:szCs w:val="28"/>
          <w:lang w:eastAsia="ru-RU"/>
        </w:rPr>
        <w:t xml:space="preserve"> Ульяновской области, </w:t>
      </w:r>
      <w:r w:rsidR="00970733" w:rsidRPr="00136E20">
        <w:rPr>
          <w:sz w:val="28"/>
          <w:szCs w:val="28"/>
          <w:lang w:eastAsia="ru-RU"/>
        </w:rPr>
        <w:t>муниципальных правовых актов</w:t>
      </w:r>
      <w:r w:rsidR="00652F03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>о внесении изменений и дополнений в Уста</w:t>
      </w:r>
      <w:r w:rsidR="007C5408" w:rsidRPr="00136E20">
        <w:rPr>
          <w:sz w:val="28"/>
          <w:szCs w:val="28"/>
          <w:lang w:eastAsia="ru-RU"/>
        </w:rPr>
        <w:t>в</w:t>
      </w:r>
      <w:r w:rsidR="00970733" w:rsidRPr="00136E20">
        <w:rPr>
          <w:sz w:val="28"/>
          <w:szCs w:val="28"/>
          <w:lang w:eastAsia="ru-RU"/>
        </w:rPr>
        <w:t xml:space="preserve"> </w:t>
      </w:r>
      <w:r w:rsidR="00652F03" w:rsidRPr="00136E20">
        <w:rPr>
          <w:sz w:val="28"/>
          <w:szCs w:val="28"/>
          <w:lang w:eastAsia="ru-RU"/>
        </w:rPr>
        <w:t xml:space="preserve">муниципального образования «Город Димитровград» Ульяновской области </w:t>
      </w:r>
      <w:r w:rsidRPr="00136E20">
        <w:rPr>
          <w:sz w:val="28"/>
          <w:szCs w:val="28"/>
          <w:lang w:eastAsia="ru-RU"/>
        </w:rPr>
        <w:t>в качестве сетевого издания используется</w:t>
      </w:r>
      <w:r w:rsidR="00970733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>официальный портал Министерств</w:t>
      </w:r>
      <w:r w:rsidR="00970733" w:rsidRPr="00136E20">
        <w:rPr>
          <w:sz w:val="28"/>
          <w:szCs w:val="28"/>
          <w:lang w:eastAsia="ru-RU"/>
        </w:rPr>
        <w:t xml:space="preserve">а юстиции Российской Федерации </w:t>
      </w:r>
      <w:r w:rsidR="007C5408" w:rsidRPr="00136E20">
        <w:rPr>
          <w:sz w:val="28"/>
          <w:szCs w:val="28"/>
          <w:lang w:eastAsia="ru-RU"/>
        </w:rPr>
        <w:t>«</w:t>
      </w:r>
      <w:r w:rsidRPr="00136E20">
        <w:rPr>
          <w:sz w:val="28"/>
          <w:szCs w:val="28"/>
          <w:lang w:eastAsia="ru-RU"/>
        </w:rPr>
        <w:t>Нормативные право</w:t>
      </w:r>
      <w:r w:rsidR="007C5408" w:rsidRPr="00136E20">
        <w:rPr>
          <w:sz w:val="28"/>
          <w:szCs w:val="28"/>
          <w:lang w:eastAsia="ru-RU"/>
        </w:rPr>
        <w:t>вые акты в Российской Федерации»</w:t>
      </w:r>
      <w:r w:rsidRPr="00136E20">
        <w:rPr>
          <w:sz w:val="28"/>
          <w:szCs w:val="28"/>
          <w:lang w:eastAsia="ru-RU"/>
        </w:rPr>
        <w:t xml:space="preserve"> (</w:t>
      </w:r>
      <w:hyperlink r:id="rId34" w:history="1">
        <w:r w:rsidRPr="00136E20">
          <w:rPr>
            <w:sz w:val="28"/>
            <w:szCs w:val="28"/>
            <w:lang w:eastAsia="ru-RU"/>
          </w:rPr>
          <w:t>http://pravo-minjust.ru</w:t>
        </w:r>
      </w:hyperlink>
      <w:r w:rsidRPr="00136E20">
        <w:rPr>
          <w:sz w:val="28"/>
          <w:szCs w:val="28"/>
          <w:lang w:eastAsia="ru-RU"/>
        </w:rPr>
        <w:t xml:space="preserve">, </w:t>
      </w:r>
      <w:hyperlink r:id="rId35" w:history="1">
        <w:r w:rsidRPr="00136E20">
          <w:rPr>
            <w:sz w:val="28"/>
            <w:szCs w:val="28"/>
            <w:lang w:eastAsia="ru-RU"/>
          </w:rPr>
          <w:t>http://право-минюст.рф</w:t>
        </w:r>
      </w:hyperlink>
      <w:r w:rsidRPr="00136E20">
        <w:rPr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Pr="00136E20">
        <w:rPr>
          <w:sz w:val="28"/>
          <w:szCs w:val="28"/>
          <w:lang w:eastAsia="ru-RU"/>
        </w:rPr>
        <w:t xml:space="preserve"> </w:t>
      </w:r>
      <w:proofErr w:type="gramStart"/>
      <w:r w:rsidRPr="00136E20">
        <w:rPr>
          <w:sz w:val="28"/>
          <w:szCs w:val="28"/>
          <w:lang w:eastAsia="ru-RU"/>
        </w:rPr>
        <w:t xml:space="preserve">Эл </w:t>
      </w:r>
      <w:r w:rsidR="00970733" w:rsidRPr="00136E20">
        <w:rPr>
          <w:sz w:val="28"/>
          <w:szCs w:val="28"/>
          <w:lang w:eastAsia="ru-RU"/>
        </w:rPr>
        <w:t>№</w:t>
      </w:r>
      <w:r w:rsidRPr="00136E20">
        <w:rPr>
          <w:sz w:val="28"/>
          <w:szCs w:val="28"/>
          <w:lang w:eastAsia="ru-RU"/>
        </w:rPr>
        <w:t xml:space="preserve"> ФС77-72471 от 5 марта 2018 года).</w:t>
      </w:r>
      <w:proofErr w:type="gramEnd"/>
    </w:p>
    <w:p w14:paraId="1EB6E294" w14:textId="317695FB" w:rsidR="00684D73" w:rsidRPr="00136E20" w:rsidRDefault="004420C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6C5D39" w:rsidRPr="00136E20">
        <w:rPr>
          <w:sz w:val="28"/>
          <w:szCs w:val="28"/>
          <w:lang w:eastAsia="ru-RU"/>
        </w:rPr>
        <w:t>1</w:t>
      </w:r>
      <w:r w:rsidR="00684D73" w:rsidRPr="00136E20">
        <w:rPr>
          <w:sz w:val="28"/>
          <w:szCs w:val="28"/>
          <w:lang w:eastAsia="ru-RU"/>
        </w:rPr>
        <w:t>. При размещении муниципального правового акта в информаци</w:t>
      </w:r>
      <w:r w:rsidR="007C5408" w:rsidRPr="00136E20">
        <w:rPr>
          <w:sz w:val="28"/>
          <w:szCs w:val="28"/>
          <w:lang w:eastAsia="ru-RU"/>
        </w:rPr>
        <w:t>онно-телекоммуникационной сети «Интернет»</w:t>
      </w:r>
      <w:r w:rsidR="00684D73" w:rsidRPr="00136E20">
        <w:rPr>
          <w:sz w:val="28"/>
          <w:szCs w:val="28"/>
          <w:lang w:eastAsia="ru-RU"/>
        </w:rPr>
        <w:t xml:space="preserve"> на официальном сайте органа местного самоуправления города, принявшего такой акт, указываются: наименование акта, номер и дата его принятия, полный его текст, включая приложения (если они имеются).</w:t>
      </w:r>
    </w:p>
    <w:p w14:paraId="6392287C" w14:textId="037CFA25" w:rsidR="007C5408" w:rsidRPr="00136E20" w:rsidRDefault="00541654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6C5D39" w:rsidRPr="00136E20">
        <w:rPr>
          <w:sz w:val="28"/>
          <w:szCs w:val="28"/>
          <w:lang w:eastAsia="ru-RU"/>
        </w:rPr>
        <w:t>2</w:t>
      </w:r>
      <w:r w:rsidR="007C5408" w:rsidRPr="00136E20">
        <w:rPr>
          <w:sz w:val="28"/>
          <w:szCs w:val="28"/>
          <w:lang w:eastAsia="ru-RU"/>
        </w:rPr>
        <w:t>. Обнародование иных документов и информации в случаях, если такое обнародование пре</w:t>
      </w:r>
      <w:r w:rsidR="00DA68B1" w:rsidRPr="00136E20">
        <w:rPr>
          <w:sz w:val="28"/>
          <w:szCs w:val="28"/>
          <w:lang w:eastAsia="ru-RU"/>
        </w:rPr>
        <w:t xml:space="preserve">дусмотрено Федеральным законом, </w:t>
      </w:r>
      <w:r w:rsidR="007C5408" w:rsidRPr="00136E20">
        <w:rPr>
          <w:sz w:val="28"/>
          <w:szCs w:val="28"/>
          <w:lang w:eastAsia="ru-RU"/>
        </w:rPr>
        <w:t>осуществляется в порядке, предусмотренном для обнародования муниципальных правовых актов.</w:t>
      </w:r>
    </w:p>
    <w:p w14:paraId="3FBAB328" w14:textId="2E60716A" w:rsidR="004420C2" w:rsidRPr="00136E20" w:rsidRDefault="004420C2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</w:t>
      </w:r>
      <w:r w:rsidR="006C5D39" w:rsidRPr="00136E20">
        <w:rPr>
          <w:sz w:val="28"/>
          <w:szCs w:val="28"/>
          <w:lang w:eastAsia="ru-RU"/>
        </w:rPr>
        <w:t>3</w:t>
      </w:r>
      <w:r w:rsidRPr="00136E20">
        <w:rPr>
          <w:sz w:val="28"/>
          <w:szCs w:val="28"/>
          <w:lang w:eastAsia="ru-RU"/>
        </w:rPr>
        <w:t xml:space="preserve">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</w:t>
      </w:r>
      <w:r w:rsidRPr="00136E20">
        <w:rPr>
          <w:sz w:val="28"/>
          <w:szCs w:val="28"/>
          <w:lang w:eastAsia="ru-RU"/>
        </w:rPr>
        <w:lastRenderedPageBreak/>
        <w:t>заключаемые между органами местного самоуправления, вступают в силу после их официального опубликования.</w:t>
      </w:r>
    </w:p>
    <w:p w14:paraId="4F8A6E5E" w14:textId="0CB8F3A1" w:rsidR="00B06DBA" w:rsidRPr="00136E20" w:rsidRDefault="00B06DB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>Статья 82. Порядок внесения изменений и дополнений в Устав города</w:t>
      </w:r>
    </w:p>
    <w:p w14:paraId="55D5B927" w14:textId="65888B9B" w:rsidR="009E6B3D" w:rsidRPr="00136E20" w:rsidRDefault="00B06DBA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1. </w:t>
      </w:r>
      <w:r w:rsidR="00F00AC2" w:rsidRPr="00136E20">
        <w:rPr>
          <w:sz w:val="28"/>
          <w:szCs w:val="28"/>
          <w:lang w:eastAsia="ru-RU"/>
        </w:rPr>
        <w:t xml:space="preserve">Для </w:t>
      </w:r>
      <w:r w:rsidR="006F152C" w:rsidRPr="00136E20">
        <w:rPr>
          <w:sz w:val="28"/>
          <w:szCs w:val="28"/>
          <w:lang w:eastAsia="ru-RU"/>
        </w:rPr>
        <w:t>рассмотрения предложений о внесении изменений и дополнений в настоящий Устав</w:t>
      </w:r>
      <w:r w:rsidR="00597889" w:rsidRPr="00136E20">
        <w:rPr>
          <w:sz w:val="28"/>
          <w:szCs w:val="28"/>
          <w:lang w:eastAsia="ru-RU"/>
        </w:rPr>
        <w:t xml:space="preserve"> и</w:t>
      </w:r>
      <w:r w:rsidR="006F152C" w:rsidRPr="00136E20">
        <w:rPr>
          <w:sz w:val="28"/>
          <w:szCs w:val="28"/>
          <w:lang w:eastAsia="ru-RU"/>
        </w:rPr>
        <w:t xml:space="preserve"> подготовки</w:t>
      </w:r>
      <w:r w:rsidR="00DA68B1" w:rsidRPr="00136E20">
        <w:rPr>
          <w:sz w:val="28"/>
          <w:szCs w:val="28"/>
          <w:lang w:eastAsia="ru-RU"/>
        </w:rPr>
        <w:t xml:space="preserve"> </w:t>
      </w:r>
      <w:r w:rsidR="00F00AC2" w:rsidRPr="00136E20">
        <w:rPr>
          <w:sz w:val="28"/>
          <w:szCs w:val="28"/>
          <w:lang w:eastAsia="ru-RU"/>
        </w:rPr>
        <w:t xml:space="preserve">проекта </w:t>
      </w:r>
      <w:r w:rsidR="006F152C" w:rsidRPr="00136E20">
        <w:rPr>
          <w:sz w:val="28"/>
          <w:szCs w:val="28"/>
          <w:lang w:eastAsia="ru-RU"/>
        </w:rPr>
        <w:t xml:space="preserve">муниципального правового акта </w:t>
      </w:r>
      <w:r w:rsidR="00F00AC2" w:rsidRPr="00136E20">
        <w:rPr>
          <w:sz w:val="28"/>
          <w:szCs w:val="28"/>
          <w:lang w:eastAsia="ru-RU"/>
        </w:rPr>
        <w:t>о внесении изменений и дополнений в Устав</w:t>
      </w:r>
      <w:r w:rsidR="00DA68B1" w:rsidRPr="00136E20">
        <w:rPr>
          <w:sz w:val="28"/>
          <w:szCs w:val="28"/>
          <w:lang w:eastAsia="ru-RU"/>
        </w:rPr>
        <w:t xml:space="preserve"> </w:t>
      </w:r>
      <w:r w:rsidR="006F152C" w:rsidRPr="00136E20">
        <w:rPr>
          <w:sz w:val="28"/>
          <w:szCs w:val="28"/>
          <w:lang w:eastAsia="ru-RU"/>
        </w:rPr>
        <w:t xml:space="preserve">муниципального образования </w:t>
      </w:r>
      <w:r w:rsidR="007E1E2F" w:rsidRPr="00136E20">
        <w:rPr>
          <w:sz w:val="28"/>
          <w:szCs w:val="28"/>
          <w:lang w:eastAsia="ru-RU"/>
        </w:rPr>
        <w:t>решением Городской Думы создается Уставная комиссия</w:t>
      </w:r>
      <w:r w:rsidR="00F00AC2" w:rsidRPr="00136E20">
        <w:rPr>
          <w:sz w:val="28"/>
          <w:szCs w:val="28"/>
          <w:lang w:eastAsia="ru-RU"/>
        </w:rPr>
        <w:t xml:space="preserve"> при Городской Думе.</w:t>
      </w:r>
      <w:r w:rsidR="00D634C4" w:rsidRPr="00136E20">
        <w:rPr>
          <w:sz w:val="28"/>
          <w:szCs w:val="28"/>
          <w:lang w:eastAsia="ru-RU"/>
        </w:rPr>
        <w:t xml:space="preserve"> П</w:t>
      </w:r>
      <w:r w:rsidR="003451E0" w:rsidRPr="00136E20">
        <w:rPr>
          <w:sz w:val="28"/>
          <w:szCs w:val="28"/>
          <w:lang w:eastAsia="ru-RU"/>
        </w:rPr>
        <w:t xml:space="preserve">орядок </w:t>
      </w:r>
      <w:r w:rsidR="00D634C4" w:rsidRPr="00136E20">
        <w:rPr>
          <w:sz w:val="28"/>
          <w:szCs w:val="28"/>
          <w:lang w:eastAsia="ru-RU"/>
        </w:rPr>
        <w:t>деятельности и полномочия</w:t>
      </w:r>
      <w:r w:rsidR="003451E0" w:rsidRPr="00136E20">
        <w:rPr>
          <w:sz w:val="28"/>
          <w:szCs w:val="28"/>
          <w:lang w:eastAsia="ru-RU"/>
        </w:rPr>
        <w:t xml:space="preserve"> Уставной комиссии</w:t>
      </w:r>
      <w:r w:rsidR="00D634C4" w:rsidRPr="00136E20">
        <w:rPr>
          <w:sz w:val="28"/>
          <w:szCs w:val="28"/>
          <w:lang w:eastAsia="ru-RU"/>
        </w:rPr>
        <w:t xml:space="preserve"> утверждаются решением Городской Думы.</w:t>
      </w:r>
    </w:p>
    <w:p w14:paraId="207FFCD1" w14:textId="113E64D9" w:rsidR="00D16E42" w:rsidRPr="00136E20" w:rsidRDefault="0059788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D16E42" w:rsidRPr="00136E20">
        <w:rPr>
          <w:sz w:val="28"/>
          <w:szCs w:val="28"/>
          <w:lang w:eastAsia="ru-RU"/>
        </w:rPr>
        <w:t xml:space="preserve">. Проект решения Городской Думы о внесении изменений и дополнений в Устав города не </w:t>
      </w:r>
      <w:proofErr w:type="gramStart"/>
      <w:r w:rsidR="00D16E42" w:rsidRPr="00136E20">
        <w:rPr>
          <w:sz w:val="28"/>
          <w:szCs w:val="28"/>
          <w:lang w:eastAsia="ru-RU"/>
        </w:rPr>
        <w:t>позднее</w:t>
      </w:r>
      <w:proofErr w:type="gramEnd"/>
      <w:r w:rsidR="00D16E42" w:rsidRPr="00136E20">
        <w:rPr>
          <w:sz w:val="28"/>
          <w:szCs w:val="28"/>
          <w:lang w:eastAsia="ru-RU"/>
        </w:rPr>
        <w:t xml:space="preserve"> чем за 30 дней до дня рассмотрения вопроса о внесении изменений и дополнений в Устав города</w:t>
      </w:r>
      <w:r w:rsidR="00977141" w:rsidRPr="00136E20">
        <w:rPr>
          <w:sz w:val="28"/>
          <w:szCs w:val="28"/>
          <w:lang w:eastAsia="ru-RU"/>
        </w:rPr>
        <w:t xml:space="preserve"> </w:t>
      </w:r>
      <w:r w:rsidR="00D16E42" w:rsidRPr="00136E20">
        <w:rPr>
          <w:sz w:val="28"/>
          <w:szCs w:val="28"/>
          <w:lang w:eastAsia="ru-RU"/>
        </w:rPr>
        <w:t>подлежи</w:t>
      </w:r>
      <w:r w:rsidR="00977141" w:rsidRPr="00136E20">
        <w:rPr>
          <w:sz w:val="28"/>
          <w:szCs w:val="28"/>
          <w:lang w:eastAsia="ru-RU"/>
        </w:rPr>
        <w:t xml:space="preserve">т официальному опубликованию с </w:t>
      </w:r>
      <w:r w:rsidR="00D16E42" w:rsidRPr="00136E20">
        <w:rPr>
          <w:sz w:val="28"/>
          <w:szCs w:val="28"/>
          <w:lang w:eastAsia="ru-RU"/>
        </w:rPr>
        <w:t>одновременным официальным</w:t>
      </w:r>
      <w:r w:rsidR="00977141" w:rsidRPr="00136E20">
        <w:rPr>
          <w:sz w:val="28"/>
          <w:szCs w:val="28"/>
          <w:lang w:eastAsia="ru-RU"/>
        </w:rPr>
        <w:t xml:space="preserve"> </w:t>
      </w:r>
      <w:r w:rsidR="00D16E42" w:rsidRPr="00136E20">
        <w:rPr>
          <w:sz w:val="28"/>
          <w:szCs w:val="28"/>
          <w:lang w:eastAsia="ru-RU"/>
        </w:rPr>
        <w:t>опубликованием установленного Городской Думой порядка учета предложений по указанному проекту решения Городской Думы, а также порядка участия граждан в его обсуждении.</w:t>
      </w:r>
    </w:p>
    <w:p w14:paraId="5C4A9F0D" w14:textId="6516F658" w:rsidR="00481E8F" w:rsidRPr="00136E20" w:rsidRDefault="0059788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</w:t>
      </w:r>
      <w:r w:rsidR="009047DA" w:rsidRPr="00136E20">
        <w:rPr>
          <w:sz w:val="28"/>
          <w:szCs w:val="28"/>
          <w:lang w:eastAsia="ru-RU"/>
        </w:rPr>
        <w:t xml:space="preserve">. </w:t>
      </w:r>
      <w:proofErr w:type="gramStart"/>
      <w:r w:rsidR="009047DA" w:rsidRPr="00136E20">
        <w:rPr>
          <w:sz w:val="28"/>
          <w:szCs w:val="28"/>
          <w:lang w:eastAsia="ru-RU"/>
        </w:rPr>
        <w:t xml:space="preserve">Не требуется официальное опубликование порядка учета предложений по проекту решения Городской Думы о внесении изменений и дополнений в Устав </w:t>
      </w:r>
      <w:r w:rsidR="00D603B5" w:rsidRPr="00136E20">
        <w:rPr>
          <w:sz w:val="28"/>
          <w:szCs w:val="28"/>
          <w:lang w:eastAsia="ru-RU"/>
        </w:rPr>
        <w:t>города</w:t>
      </w:r>
      <w:r w:rsidR="009047DA" w:rsidRPr="00136E20">
        <w:rPr>
          <w:sz w:val="28"/>
          <w:szCs w:val="28"/>
          <w:lang w:eastAsia="ru-RU"/>
        </w:rPr>
        <w:t xml:space="preserve">, а также порядка участия граждан в его обсуждении в случае, если в </w:t>
      </w:r>
      <w:r w:rsidR="00D603B5" w:rsidRPr="00136E20">
        <w:rPr>
          <w:sz w:val="28"/>
          <w:szCs w:val="28"/>
          <w:lang w:eastAsia="ru-RU"/>
        </w:rPr>
        <w:t>У</w:t>
      </w:r>
      <w:r w:rsidR="009047DA" w:rsidRPr="00136E20">
        <w:rPr>
          <w:sz w:val="28"/>
          <w:szCs w:val="28"/>
          <w:lang w:eastAsia="ru-RU"/>
        </w:rPr>
        <w:t xml:space="preserve">став </w:t>
      </w:r>
      <w:r w:rsidR="00D603B5" w:rsidRPr="00136E20">
        <w:rPr>
          <w:sz w:val="28"/>
          <w:szCs w:val="28"/>
          <w:lang w:eastAsia="ru-RU"/>
        </w:rPr>
        <w:t>города</w:t>
      </w:r>
      <w:r w:rsidR="009047DA" w:rsidRPr="00136E20">
        <w:rPr>
          <w:sz w:val="28"/>
          <w:szCs w:val="28"/>
          <w:lang w:eastAsia="ru-RU"/>
        </w:rPr>
        <w:t xml:space="preserve"> вносятся изменения в форме точного воспроизведения положений </w:t>
      </w:r>
      <w:hyperlink r:id="rId36" w:history="1">
        <w:r w:rsidR="009047DA" w:rsidRPr="00136E20">
          <w:rPr>
            <w:sz w:val="28"/>
            <w:szCs w:val="28"/>
            <w:lang w:eastAsia="ru-RU"/>
          </w:rPr>
          <w:t>Конституции</w:t>
        </w:r>
      </w:hyperlink>
      <w:r w:rsidR="009047DA" w:rsidRPr="00136E20">
        <w:rPr>
          <w:sz w:val="28"/>
          <w:szCs w:val="28"/>
          <w:lang w:eastAsia="ru-RU"/>
        </w:rPr>
        <w:t xml:space="preserve"> Российской Федерации, федеральных законов, </w:t>
      </w:r>
      <w:r w:rsidR="00D603B5" w:rsidRPr="00136E20">
        <w:rPr>
          <w:sz w:val="28"/>
          <w:szCs w:val="28"/>
          <w:lang w:eastAsia="ru-RU"/>
        </w:rPr>
        <w:t>У</w:t>
      </w:r>
      <w:r w:rsidR="009047DA" w:rsidRPr="00136E20">
        <w:rPr>
          <w:sz w:val="28"/>
          <w:szCs w:val="28"/>
          <w:lang w:eastAsia="ru-RU"/>
        </w:rPr>
        <w:t>става</w:t>
      </w:r>
      <w:r w:rsidR="00D603B5" w:rsidRPr="00136E20">
        <w:rPr>
          <w:sz w:val="28"/>
          <w:szCs w:val="28"/>
          <w:lang w:eastAsia="ru-RU"/>
        </w:rPr>
        <w:t xml:space="preserve"> Ульяновской области</w:t>
      </w:r>
      <w:r w:rsidR="009047DA" w:rsidRPr="00136E20">
        <w:rPr>
          <w:sz w:val="28"/>
          <w:szCs w:val="28"/>
          <w:lang w:eastAsia="ru-RU"/>
        </w:rPr>
        <w:t xml:space="preserve"> или законов </w:t>
      </w:r>
      <w:r w:rsidR="00D603B5" w:rsidRPr="00136E20">
        <w:rPr>
          <w:sz w:val="28"/>
          <w:szCs w:val="28"/>
          <w:lang w:eastAsia="ru-RU"/>
        </w:rPr>
        <w:t>Ульяновской области</w:t>
      </w:r>
      <w:r w:rsidR="009047DA" w:rsidRPr="00136E20">
        <w:rPr>
          <w:sz w:val="28"/>
          <w:szCs w:val="28"/>
          <w:lang w:eastAsia="ru-RU"/>
        </w:rPr>
        <w:t xml:space="preserve"> в целях приведения данного </w:t>
      </w:r>
      <w:r w:rsidR="00D603B5" w:rsidRPr="00136E20">
        <w:rPr>
          <w:sz w:val="28"/>
          <w:szCs w:val="28"/>
          <w:lang w:eastAsia="ru-RU"/>
        </w:rPr>
        <w:t>У</w:t>
      </w:r>
      <w:r w:rsidR="009047DA" w:rsidRPr="00136E20">
        <w:rPr>
          <w:sz w:val="28"/>
          <w:szCs w:val="28"/>
          <w:lang w:eastAsia="ru-RU"/>
        </w:rPr>
        <w:t>става в соответствие</w:t>
      </w:r>
      <w:proofErr w:type="gramEnd"/>
      <w:r w:rsidR="009047DA" w:rsidRPr="00136E20">
        <w:rPr>
          <w:sz w:val="28"/>
          <w:szCs w:val="28"/>
          <w:lang w:eastAsia="ru-RU"/>
        </w:rPr>
        <w:t xml:space="preserve"> с этими нормативными правовыми актами.</w:t>
      </w:r>
    </w:p>
    <w:p w14:paraId="5FEB932E" w14:textId="298AD8C2" w:rsidR="00481E8F" w:rsidRPr="00136E20" w:rsidRDefault="0059788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481E8F" w:rsidRPr="00136E20">
        <w:rPr>
          <w:sz w:val="28"/>
          <w:szCs w:val="28"/>
          <w:lang w:eastAsia="ru-RU"/>
        </w:rPr>
        <w:t xml:space="preserve">. Для обсуждения проекта решения Городской Думы о внесении изменений и дополнений в Устав города в обязательном порядке проводятся публичные слушания, кроме случаев, указанных в части </w:t>
      </w:r>
      <w:r w:rsidR="005802A8" w:rsidRPr="00136E20">
        <w:rPr>
          <w:sz w:val="28"/>
          <w:szCs w:val="28"/>
          <w:lang w:eastAsia="ru-RU"/>
        </w:rPr>
        <w:t>3</w:t>
      </w:r>
      <w:r w:rsidR="00481E8F" w:rsidRPr="00136E20">
        <w:rPr>
          <w:sz w:val="28"/>
          <w:szCs w:val="28"/>
          <w:lang w:eastAsia="ru-RU"/>
        </w:rPr>
        <w:t xml:space="preserve"> настоящей статьи.</w:t>
      </w:r>
    </w:p>
    <w:p w14:paraId="06621AEE" w14:textId="091F20AC" w:rsidR="00EA011E" w:rsidRPr="00136E20" w:rsidRDefault="0059788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5</w:t>
      </w:r>
      <w:r w:rsidR="00EA011E" w:rsidRPr="00136E20">
        <w:rPr>
          <w:sz w:val="28"/>
          <w:szCs w:val="28"/>
          <w:lang w:eastAsia="ru-RU"/>
        </w:rPr>
        <w:t xml:space="preserve">. </w:t>
      </w:r>
      <w:r w:rsidR="008175E1" w:rsidRPr="00136E20">
        <w:rPr>
          <w:sz w:val="28"/>
          <w:szCs w:val="28"/>
          <w:lang w:eastAsia="ru-RU"/>
        </w:rPr>
        <w:t xml:space="preserve">Решение Городской Думы </w:t>
      </w:r>
      <w:r w:rsidR="00EA011E" w:rsidRPr="00136E20">
        <w:rPr>
          <w:sz w:val="28"/>
          <w:szCs w:val="28"/>
          <w:lang w:eastAsia="ru-RU"/>
        </w:rPr>
        <w:t xml:space="preserve">о внесении изменений и дополнений в </w:t>
      </w:r>
      <w:r w:rsidR="00FC7055" w:rsidRPr="00136E20">
        <w:rPr>
          <w:sz w:val="28"/>
          <w:szCs w:val="28"/>
          <w:lang w:eastAsia="ru-RU"/>
        </w:rPr>
        <w:t>У</w:t>
      </w:r>
      <w:r w:rsidR="00EA011E" w:rsidRPr="00136E20">
        <w:rPr>
          <w:sz w:val="28"/>
          <w:szCs w:val="28"/>
          <w:lang w:eastAsia="ru-RU"/>
        </w:rPr>
        <w:t xml:space="preserve">став </w:t>
      </w:r>
      <w:r w:rsidR="00FC7055" w:rsidRPr="00136E20">
        <w:rPr>
          <w:sz w:val="28"/>
          <w:szCs w:val="28"/>
          <w:lang w:eastAsia="ru-RU"/>
        </w:rPr>
        <w:t>города</w:t>
      </w:r>
      <w:r w:rsidR="00EA011E" w:rsidRPr="00136E20">
        <w:rPr>
          <w:sz w:val="28"/>
          <w:szCs w:val="28"/>
          <w:lang w:eastAsia="ru-RU"/>
        </w:rPr>
        <w:t xml:space="preserve"> принимаются большинством в две трети голосов от установленной </w:t>
      </w:r>
      <w:r w:rsidR="00FC7055" w:rsidRPr="00136E20">
        <w:rPr>
          <w:sz w:val="28"/>
          <w:szCs w:val="28"/>
          <w:lang w:eastAsia="ru-RU"/>
        </w:rPr>
        <w:t xml:space="preserve">настоящим Уставом </w:t>
      </w:r>
      <w:r w:rsidR="00EA011E" w:rsidRPr="00136E20">
        <w:rPr>
          <w:sz w:val="28"/>
          <w:szCs w:val="28"/>
          <w:lang w:eastAsia="ru-RU"/>
        </w:rPr>
        <w:t xml:space="preserve">численности депутатов </w:t>
      </w:r>
      <w:r w:rsidR="00FC7055" w:rsidRPr="00136E20">
        <w:rPr>
          <w:sz w:val="28"/>
          <w:szCs w:val="28"/>
          <w:lang w:eastAsia="ru-RU"/>
        </w:rPr>
        <w:t>Городской Думы</w:t>
      </w:r>
      <w:proofErr w:type="gramStart"/>
      <w:r w:rsidR="00EA011E" w:rsidRPr="00136E20">
        <w:rPr>
          <w:sz w:val="28"/>
          <w:szCs w:val="28"/>
          <w:lang w:eastAsia="ru-RU"/>
        </w:rPr>
        <w:t>.</w:t>
      </w:r>
      <w:r w:rsidRPr="00136E20">
        <w:rPr>
          <w:sz w:val="28"/>
          <w:szCs w:val="28"/>
          <w:lang w:eastAsia="ru-RU"/>
        </w:rPr>
        <w:t>»;</w:t>
      </w:r>
      <w:proofErr w:type="gramEnd"/>
    </w:p>
    <w:p w14:paraId="39B7D5E6" w14:textId="0937EAD2" w:rsidR="00146A85" w:rsidRPr="00136E20" w:rsidRDefault="00C1047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BA7DD5">
        <w:rPr>
          <w:sz w:val="28"/>
          <w:szCs w:val="28"/>
          <w:lang w:eastAsia="ru-RU"/>
        </w:rPr>
        <w:t>10</w:t>
      </w:r>
      <w:r w:rsidR="00146A85" w:rsidRPr="00BA7DD5">
        <w:rPr>
          <w:sz w:val="28"/>
          <w:szCs w:val="28"/>
          <w:lang w:eastAsia="ru-RU"/>
        </w:rPr>
        <w:t>)</w:t>
      </w:r>
      <w:r w:rsidR="00146A85" w:rsidRPr="00136E20">
        <w:rPr>
          <w:sz w:val="28"/>
          <w:szCs w:val="28"/>
          <w:lang w:eastAsia="ru-RU"/>
        </w:rPr>
        <w:t xml:space="preserve"> Главу </w:t>
      </w:r>
      <w:r w:rsidR="00146A85" w:rsidRPr="00136E20">
        <w:rPr>
          <w:sz w:val="28"/>
          <w:szCs w:val="28"/>
          <w:lang w:val="en-US" w:eastAsia="ru-RU"/>
        </w:rPr>
        <w:t>XIII</w:t>
      </w:r>
      <w:r w:rsidR="00146A85" w:rsidRPr="00136E20">
        <w:rPr>
          <w:sz w:val="28"/>
          <w:szCs w:val="28"/>
          <w:lang w:eastAsia="ru-RU"/>
        </w:rPr>
        <w:t xml:space="preserve"> изложить в следующей редакции:</w:t>
      </w:r>
    </w:p>
    <w:p w14:paraId="096322DC" w14:textId="08E7A569" w:rsidR="00146A85" w:rsidRPr="00136E20" w:rsidRDefault="00146A85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«</w:t>
      </w:r>
      <w:r w:rsidRPr="00136E20">
        <w:rPr>
          <w:b/>
          <w:sz w:val="28"/>
          <w:szCs w:val="28"/>
          <w:lang w:eastAsia="ru-RU"/>
        </w:rPr>
        <w:t xml:space="preserve">Глава </w:t>
      </w:r>
      <w:r w:rsidRPr="00136E20">
        <w:rPr>
          <w:b/>
          <w:sz w:val="28"/>
          <w:szCs w:val="28"/>
          <w:lang w:val="en-US" w:eastAsia="ru-RU"/>
        </w:rPr>
        <w:t>XIII</w:t>
      </w:r>
      <w:r w:rsidRPr="00136E20">
        <w:rPr>
          <w:b/>
          <w:sz w:val="28"/>
          <w:szCs w:val="28"/>
          <w:lang w:eastAsia="ru-RU"/>
        </w:rPr>
        <w:t>. ОТВЕТСТВЕННОСТЬ ОРГАНОВ МЕСТНОГО САМОУПРАВЛЕНИЯ И ДОЛЖНОСТНЫХ ЛИЦ МЕСТНОГО САМОУПРАВЛЕНИЯ ГОРОДА</w:t>
      </w:r>
    </w:p>
    <w:p w14:paraId="45BCA307" w14:textId="55B4D1AA" w:rsidR="003D253D" w:rsidRPr="00136E20" w:rsidRDefault="003D253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lastRenderedPageBreak/>
        <w:t>Статья 83. Ответственность органов местного самоуправления</w:t>
      </w:r>
      <w:r w:rsidR="00597889" w:rsidRPr="00136E20">
        <w:rPr>
          <w:b/>
          <w:sz w:val="28"/>
          <w:szCs w:val="28"/>
          <w:lang w:eastAsia="ru-RU"/>
        </w:rPr>
        <w:t xml:space="preserve"> </w:t>
      </w:r>
      <w:r w:rsidRPr="00136E20">
        <w:rPr>
          <w:b/>
          <w:sz w:val="28"/>
          <w:szCs w:val="28"/>
          <w:lang w:eastAsia="ru-RU"/>
        </w:rPr>
        <w:t>и должностных лиц местного самоуправления</w:t>
      </w:r>
      <w:r w:rsidR="0071084C" w:rsidRPr="00136E20">
        <w:rPr>
          <w:b/>
          <w:sz w:val="28"/>
          <w:szCs w:val="28"/>
          <w:lang w:eastAsia="ru-RU"/>
        </w:rPr>
        <w:t xml:space="preserve"> города</w:t>
      </w:r>
    </w:p>
    <w:p w14:paraId="45C9774C" w14:textId="307B4864" w:rsidR="003D253D" w:rsidRPr="00136E20" w:rsidRDefault="003D253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1. </w:t>
      </w:r>
      <w:proofErr w:type="gramStart"/>
      <w:r w:rsidRPr="00136E20">
        <w:rPr>
          <w:sz w:val="28"/>
          <w:szCs w:val="28"/>
          <w:lang w:eastAsia="ru-RU"/>
        </w:rPr>
        <w:t>Органы</w:t>
      </w:r>
      <w:r w:rsidR="00302807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>местного самоуправления</w:t>
      </w:r>
      <w:r w:rsidR="00302807" w:rsidRPr="00136E20">
        <w:rPr>
          <w:sz w:val="28"/>
          <w:szCs w:val="28"/>
          <w:lang w:eastAsia="ru-RU"/>
        </w:rPr>
        <w:t xml:space="preserve"> </w:t>
      </w:r>
      <w:r w:rsidRPr="00136E20">
        <w:rPr>
          <w:sz w:val="28"/>
          <w:szCs w:val="28"/>
          <w:lang w:eastAsia="ru-RU"/>
        </w:rPr>
        <w:t xml:space="preserve">и должностные лица </w:t>
      </w:r>
      <w:r w:rsidR="00302807" w:rsidRPr="00136E20">
        <w:rPr>
          <w:sz w:val="28"/>
          <w:szCs w:val="28"/>
          <w:lang w:eastAsia="ru-RU"/>
        </w:rPr>
        <w:t>местного самоуправления</w:t>
      </w:r>
      <w:r w:rsidR="0053331B" w:rsidRPr="00136E20">
        <w:rPr>
          <w:sz w:val="28"/>
          <w:szCs w:val="28"/>
          <w:lang w:eastAsia="ru-RU"/>
        </w:rPr>
        <w:t xml:space="preserve"> города </w:t>
      </w:r>
      <w:r w:rsidRPr="00136E20">
        <w:rPr>
          <w:sz w:val="28"/>
          <w:szCs w:val="28"/>
          <w:lang w:eastAsia="ru-RU"/>
        </w:rPr>
        <w:t xml:space="preserve">несут предусмотренную законодательством Российской Федерации ответственность, в том числе в случае нарушения ими </w:t>
      </w:r>
      <w:hyperlink r:id="rId37" w:history="1">
        <w:r w:rsidRPr="00136E20">
          <w:rPr>
            <w:sz w:val="28"/>
            <w:szCs w:val="28"/>
            <w:lang w:eastAsia="ru-RU"/>
          </w:rPr>
          <w:t>Конституции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Федерации, федеральных конституционных законов, федеральных законов, </w:t>
      </w:r>
      <w:r w:rsidR="00302807" w:rsidRPr="00136E20">
        <w:rPr>
          <w:sz w:val="28"/>
          <w:szCs w:val="28"/>
          <w:lang w:eastAsia="ru-RU"/>
        </w:rPr>
        <w:t xml:space="preserve">Устава Ульяновской области, </w:t>
      </w:r>
      <w:r w:rsidRPr="00136E20">
        <w:rPr>
          <w:sz w:val="28"/>
          <w:szCs w:val="28"/>
          <w:lang w:eastAsia="ru-RU"/>
        </w:rPr>
        <w:t xml:space="preserve">законов Ульяновской области, </w:t>
      </w:r>
      <w:r w:rsidR="00A956AB" w:rsidRPr="00136E20">
        <w:rPr>
          <w:sz w:val="28"/>
          <w:szCs w:val="28"/>
          <w:lang w:eastAsia="ru-RU"/>
        </w:rPr>
        <w:t xml:space="preserve">настоящего </w:t>
      </w:r>
      <w:r w:rsidRPr="00136E20">
        <w:rPr>
          <w:sz w:val="28"/>
          <w:szCs w:val="28"/>
          <w:lang w:eastAsia="ru-RU"/>
        </w:rPr>
        <w:t>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14:paraId="392C6E3F" w14:textId="447CD385" w:rsidR="002878E2" w:rsidRPr="00136E20" w:rsidRDefault="003D253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 xml:space="preserve">Статья 84. </w:t>
      </w:r>
      <w:r w:rsidR="00D27969" w:rsidRPr="00136E20">
        <w:rPr>
          <w:b/>
          <w:bCs/>
          <w:sz w:val="28"/>
          <w:szCs w:val="28"/>
          <w:lang w:eastAsia="ru-RU"/>
        </w:rPr>
        <w:t xml:space="preserve">Ответственность </w:t>
      </w:r>
      <w:r w:rsidR="0053331B" w:rsidRPr="00136E20">
        <w:rPr>
          <w:b/>
          <w:bCs/>
          <w:sz w:val="28"/>
          <w:szCs w:val="28"/>
          <w:lang w:eastAsia="ru-RU"/>
        </w:rPr>
        <w:t>Городской Думы</w:t>
      </w:r>
    </w:p>
    <w:p w14:paraId="19827EFB" w14:textId="77777777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1. </w:t>
      </w:r>
      <w:proofErr w:type="gramStart"/>
      <w:r w:rsidRPr="00136E20">
        <w:rPr>
          <w:sz w:val="28"/>
          <w:szCs w:val="28"/>
          <w:lang w:eastAsia="ru-RU"/>
        </w:rPr>
        <w:t xml:space="preserve">При установлении судом факта принятия Городской Думой нормативного правового акта, противоречащего </w:t>
      </w:r>
      <w:hyperlink r:id="rId38" w:history="1">
        <w:r w:rsidRPr="00136E20">
          <w:rPr>
            <w:sz w:val="28"/>
            <w:szCs w:val="28"/>
            <w:lang w:eastAsia="ru-RU"/>
          </w:rPr>
          <w:t>Конституции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Федерации, федеральным конституционным законам, федеральным законам, Уставу и законам Ульяновской области, настоящему Уставу, и в случае, когда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</w:t>
      </w:r>
      <w:proofErr w:type="gramEnd"/>
      <w:r w:rsidRPr="00136E20">
        <w:rPr>
          <w:sz w:val="28"/>
          <w:szCs w:val="28"/>
          <w:lang w:eastAsia="ru-RU"/>
        </w:rPr>
        <w:t xml:space="preserve"> решения суда, в том числе не отменила соответствующий нормативный правовой акт, Городская Дума подлежит роспуску в порядке, установленном Федеральным законом.</w:t>
      </w:r>
    </w:p>
    <w:p w14:paraId="3A60DC1A" w14:textId="606D8F88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2. В случае</w:t>
      </w:r>
      <w:proofErr w:type="gramStart"/>
      <w:r w:rsidRPr="00136E20">
        <w:rPr>
          <w:sz w:val="28"/>
          <w:szCs w:val="28"/>
          <w:lang w:eastAsia="ru-RU"/>
        </w:rPr>
        <w:t>,</w:t>
      </w:r>
      <w:proofErr w:type="gramEnd"/>
      <w:r w:rsidRPr="00136E20">
        <w:rPr>
          <w:sz w:val="28"/>
          <w:szCs w:val="28"/>
          <w:lang w:eastAsia="ru-RU"/>
        </w:rPr>
        <w:t xml:space="preserve"> если соответствующим судом установлено, что избранная в правомочном составе Городская Дума в течение трех месяцев подряд не проводила правомочного заседания, Городская Дума подлежит роспуску в порядке, установленном Федеральным законом.</w:t>
      </w:r>
    </w:p>
    <w:p w14:paraId="77B31209" w14:textId="3137B964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3. В случае</w:t>
      </w:r>
      <w:proofErr w:type="gramStart"/>
      <w:r w:rsidRPr="00136E20">
        <w:rPr>
          <w:sz w:val="28"/>
          <w:szCs w:val="28"/>
          <w:lang w:eastAsia="ru-RU"/>
        </w:rPr>
        <w:t>,</w:t>
      </w:r>
      <w:proofErr w:type="gramEnd"/>
      <w:r w:rsidRPr="00136E20">
        <w:rPr>
          <w:sz w:val="28"/>
          <w:szCs w:val="28"/>
          <w:lang w:eastAsia="ru-RU"/>
        </w:rPr>
        <w:t xml:space="preserve"> если соответствующим судом установлено, что вновь избранная в правомочном составе Городская Дума в течение трех месяцев подряд не проводила правомочного заседания, Городская Дума подлежит роспуску в порядке, установленном Федеральным законом.</w:t>
      </w:r>
    </w:p>
    <w:p w14:paraId="27D3F44E" w14:textId="65DBDBB2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4. Полномочия Городской Думы прекращаются со дня вступления в силу закона Ульяновской област</w:t>
      </w:r>
      <w:proofErr w:type="gramStart"/>
      <w:r w:rsidRPr="00136E20">
        <w:rPr>
          <w:sz w:val="28"/>
          <w:szCs w:val="28"/>
          <w:lang w:eastAsia="ru-RU"/>
        </w:rPr>
        <w:t>и о ее</w:t>
      </w:r>
      <w:proofErr w:type="gramEnd"/>
      <w:r w:rsidRPr="00136E20">
        <w:rPr>
          <w:sz w:val="28"/>
          <w:szCs w:val="28"/>
          <w:lang w:eastAsia="ru-RU"/>
        </w:rPr>
        <w:t xml:space="preserve"> роспуске.</w:t>
      </w:r>
    </w:p>
    <w:p w14:paraId="4D3C1312" w14:textId="3F2C86A6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  <w:lang w:eastAsia="ru-RU"/>
        </w:rPr>
      </w:pPr>
      <w:r w:rsidRPr="00136E20">
        <w:rPr>
          <w:b/>
          <w:sz w:val="28"/>
          <w:szCs w:val="28"/>
          <w:lang w:eastAsia="ru-RU"/>
        </w:rPr>
        <w:t>Статья 85. Ответственность Главы города</w:t>
      </w:r>
    </w:p>
    <w:p w14:paraId="68FA38BD" w14:textId="4323E93E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1. От</w:t>
      </w:r>
      <w:r w:rsidR="00B73B98" w:rsidRPr="00136E20">
        <w:rPr>
          <w:sz w:val="28"/>
          <w:szCs w:val="28"/>
          <w:lang w:eastAsia="ru-RU"/>
        </w:rPr>
        <w:t xml:space="preserve">решение от должности </w:t>
      </w:r>
      <w:r w:rsidRPr="00136E20">
        <w:rPr>
          <w:sz w:val="28"/>
          <w:szCs w:val="28"/>
          <w:lang w:eastAsia="ru-RU"/>
        </w:rPr>
        <w:t>Главы города наступает на основании правового акта Губернатора Ульяновской области в случае:</w:t>
      </w:r>
    </w:p>
    <w:p w14:paraId="1B933F25" w14:textId="4BC91110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 xml:space="preserve">1) издания </w:t>
      </w:r>
      <w:r w:rsidR="00B73B98" w:rsidRPr="00136E20">
        <w:rPr>
          <w:sz w:val="28"/>
          <w:szCs w:val="28"/>
          <w:lang w:eastAsia="ru-RU"/>
        </w:rPr>
        <w:t>Г</w:t>
      </w:r>
      <w:r w:rsidRPr="00136E20">
        <w:rPr>
          <w:sz w:val="28"/>
          <w:szCs w:val="28"/>
          <w:lang w:eastAsia="ru-RU"/>
        </w:rPr>
        <w:t xml:space="preserve">лавой города нормативного правового акта, противоречащего </w:t>
      </w:r>
      <w:hyperlink r:id="rId39" w:history="1">
        <w:r w:rsidRPr="00136E20">
          <w:rPr>
            <w:sz w:val="28"/>
            <w:szCs w:val="28"/>
            <w:lang w:eastAsia="ru-RU"/>
          </w:rPr>
          <w:t>Конституции</w:t>
        </w:r>
      </w:hyperlink>
      <w:r w:rsidRPr="00136E20">
        <w:rPr>
          <w:sz w:val="28"/>
          <w:szCs w:val="28"/>
          <w:lang w:eastAsia="ru-RU"/>
        </w:rPr>
        <w:t xml:space="preserve"> Российской Федерации, федеральным </w:t>
      </w:r>
      <w:r w:rsidRPr="00136E20">
        <w:rPr>
          <w:sz w:val="28"/>
          <w:szCs w:val="28"/>
          <w:lang w:eastAsia="ru-RU"/>
        </w:rPr>
        <w:lastRenderedPageBreak/>
        <w:t>конституционным законам, федеральным законам, уставу и законам Ульяновской области, уставу города, если такие противоречия установлены соответствующим судом, а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</w:t>
      </w:r>
      <w:proofErr w:type="gramEnd"/>
      <w:r w:rsidRPr="00136E20">
        <w:rPr>
          <w:sz w:val="28"/>
          <w:szCs w:val="28"/>
          <w:lang w:eastAsia="ru-RU"/>
        </w:rPr>
        <w:t xml:space="preserve"> решения суда;</w:t>
      </w:r>
    </w:p>
    <w:p w14:paraId="41C56838" w14:textId="7AEA36AB" w:rsidR="00392B29" w:rsidRPr="00136E20" w:rsidRDefault="00392B29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>2) совершения Главой города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</w:t>
      </w:r>
      <w:proofErr w:type="gramEnd"/>
      <w:r w:rsidRPr="00136E20">
        <w:rPr>
          <w:sz w:val="28"/>
          <w:szCs w:val="28"/>
          <w:lang w:eastAsia="ru-RU"/>
        </w:rPr>
        <w:t xml:space="preserve"> кредитов, полученных из других бюджетов бюджетной системы Российской Федерации, если это установлено соответствующим судом, а Глава города не принял в пределах своих полномочий мер по исполнению решения суда.</w:t>
      </w:r>
    </w:p>
    <w:p w14:paraId="1646A327" w14:textId="56CCDF2E" w:rsidR="0022343C" w:rsidRPr="00136E20" w:rsidRDefault="00B73B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2</w:t>
      </w:r>
      <w:r w:rsidR="00F169BF" w:rsidRPr="00136E20">
        <w:rPr>
          <w:sz w:val="28"/>
          <w:szCs w:val="28"/>
          <w:lang w:eastAsia="ru-RU"/>
        </w:rPr>
        <w:t xml:space="preserve">. </w:t>
      </w:r>
      <w:r w:rsidRPr="00136E20">
        <w:rPr>
          <w:sz w:val="28"/>
          <w:szCs w:val="28"/>
          <w:lang w:eastAsia="ru-RU"/>
        </w:rPr>
        <w:t>У</w:t>
      </w:r>
      <w:r w:rsidR="00F169BF" w:rsidRPr="00136E20">
        <w:rPr>
          <w:sz w:val="28"/>
          <w:szCs w:val="28"/>
          <w:lang w:eastAsia="ru-RU"/>
        </w:rPr>
        <w:t>дал</w:t>
      </w:r>
      <w:r w:rsidRPr="00136E20">
        <w:rPr>
          <w:sz w:val="28"/>
          <w:szCs w:val="28"/>
          <w:lang w:eastAsia="ru-RU"/>
        </w:rPr>
        <w:t xml:space="preserve">ение </w:t>
      </w:r>
      <w:r w:rsidR="00F169BF" w:rsidRPr="00136E20">
        <w:rPr>
          <w:sz w:val="28"/>
          <w:szCs w:val="28"/>
          <w:lang w:eastAsia="ru-RU"/>
        </w:rPr>
        <w:t>Глав</w:t>
      </w:r>
      <w:r w:rsidRPr="00136E20">
        <w:rPr>
          <w:sz w:val="28"/>
          <w:szCs w:val="28"/>
          <w:lang w:eastAsia="ru-RU"/>
        </w:rPr>
        <w:t>ы</w:t>
      </w:r>
      <w:r w:rsidR="00F169BF" w:rsidRPr="00136E20">
        <w:rPr>
          <w:sz w:val="28"/>
          <w:szCs w:val="28"/>
          <w:lang w:eastAsia="ru-RU"/>
        </w:rPr>
        <w:t xml:space="preserve"> города в отставку </w:t>
      </w:r>
      <w:r w:rsidRPr="00136E20">
        <w:rPr>
          <w:sz w:val="28"/>
          <w:szCs w:val="28"/>
          <w:lang w:eastAsia="ru-RU"/>
        </w:rPr>
        <w:t xml:space="preserve">осуществляется по решению Городской Думы в соответствии с Федеральным </w:t>
      </w:r>
      <w:hyperlink r:id="rId40" w:history="1">
        <w:r w:rsidRPr="00136E20">
          <w:rPr>
            <w:sz w:val="28"/>
            <w:szCs w:val="28"/>
            <w:lang w:eastAsia="ru-RU"/>
          </w:rPr>
          <w:t>законом</w:t>
        </w:r>
      </w:hyperlink>
      <w:r w:rsidRPr="00136E20">
        <w:rPr>
          <w:sz w:val="28"/>
          <w:szCs w:val="28"/>
          <w:lang w:eastAsia="ru-RU"/>
        </w:rPr>
        <w:t xml:space="preserve"> на основании </w:t>
      </w:r>
      <w:r w:rsidR="00F169BF" w:rsidRPr="00136E20">
        <w:rPr>
          <w:sz w:val="28"/>
          <w:szCs w:val="28"/>
          <w:lang w:eastAsia="ru-RU"/>
        </w:rPr>
        <w:t>инициатив</w:t>
      </w:r>
      <w:r w:rsidRPr="00136E20">
        <w:rPr>
          <w:sz w:val="28"/>
          <w:szCs w:val="28"/>
          <w:lang w:eastAsia="ru-RU"/>
        </w:rPr>
        <w:t>ы</w:t>
      </w:r>
      <w:r w:rsidR="00F169BF" w:rsidRPr="00136E20">
        <w:rPr>
          <w:sz w:val="28"/>
          <w:szCs w:val="28"/>
          <w:lang w:eastAsia="ru-RU"/>
        </w:rPr>
        <w:t xml:space="preserve"> депутатов Городской Думы или инициатив</w:t>
      </w:r>
      <w:r w:rsidRPr="00136E20">
        <w:rPr>
          <w:sz w:val="28"/>
          <w:szCs w:val="28"/>
          <w:lang w:eastAsia="ru-RU"/>
        </w:rPr>
        <w:t>ы</w:t>
      </w:r>
      <w:r w:rsidR="00F169BF" w:rsidRPr="00136E20">
        <w:rPr>
          <w:sz w:val="28"/>
          <w:szCs w:val="28"/>
          <w:lang w:eastAsia="ru-RU"/>
        </w:rPr>
        <w:t xml:space="preserve"> Губернатора Ульяновской области.</w:t>
      </w:r>
    </w:p>
    <w:p w14:paraId="7ED06365" w14:textId="531AD992" w:rsidR="00B73B98" w:rsidRPr="00136E20" w:rsidRDefault="00B73B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3. Порядок выдвижения инициативы об удалении Главы города в отставку и принятия решения об удалении Главы города в отставку установлен Федеральным </w:t>
      </w:r>
      <w:hyperlink r:id="rId41" w:history="1">
        <w:r w:rsidRPr="00136E20">
          <w:rPr>
            <w:sz w:val="28"/>
            <w:szCs w:val="28"/>
            <w:lang w:eastAsia="ru-RU"/>
          </w:rPr>
          <w:t>законом</w:t>
        </w:r>
      </w:hyperlink>
      <w:r w:rsidRPr="00136E20">
        <w:rPr>
          <w:sz w:val="28"/>
          <w:szCs w:val="28"/>
          <w:lang w:eastAsia="ru-RU"/>
        </w:rPr>
        <w:t>.</w:t>
      </w:r>
    </w:p>
    <w:p w14:paraId="13CA1C2A" w14:textId="171083A8" w:rsidR="0022343C" w:rsidRPr="00136E20" w:rsidRDefault="00B73B98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>4</w:t>
      </w:r>
      <w:r w:rsidR="0022343C" w:rsidRPr="00136E20">
        <w:rPr>
          <w:sz w:val="28"/>
          <w:szCs w:val="28"/>
          <w:lang w:eastAsia="ru-RU"/>
        </w:rPr>
        <w:t>. Основаниями для удаления Главы города в отставку являются:</w:t>
      </w:r>
    </w:p>
    <w:p w14:paraId="0D8A0B78" w14:textId="77777777" w:rsidR="0022343C" w:rsidRPr="00136E20" w:rsidRDefault="0022343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1) решения, действия (бездействие) Главы города, повлекшие (повлекшее) за собой наступление последствий, предусмотренных </w:t>
      </w:r>
      <w:hyperlink r:id="rId42" w:history="1">
        <w:r w:rsidRPr="00136E20">
          <w:rPr>
            <w:sz w:val="28"/>
            <w:szCs w:val="28"/>
            <w:lang w:eastAsia="ru-RU"/>
          </w:rPr>
          <w:t>пунктами 2</w:t>
        </w:r>
      </w:hyperlink>
      <w:r w:rsidRPr="00136E20">
        <w:rPr>
          <w:sz w:val="28"/>
          <w:szCs w:val="28"/>
          <w:lang w:eastAsia="ru-RU"/>
        </w:rPr>
        <w:t xml:space="preserve"> и </w:t>
      </w:r>
      <w:hyperlink r:id="rId43" w:history="1">
        <w:r w:rsidRPr="00136E20">
          <w:rPr>
            <w:sz w:val="28"/>
            <w:szCs w:val="28"/>
            <w:lang w:eastAsia="ru-RU"/>
          </w:rPr>
          <w:t>3 части 1 статьи 38</w:t>
        </w:r>
      </w:hyperlink>
      <w:r w:rsidRPr="00136E20">
        <w:rPr>
          <w:sz w:val="28"/>
          <w:szCs w:val="28"/>
          <w:lang w:eastAsia="ru-RU"/>
        </w:rPr>
        <w:t xml:space="preserve"> Федерального закона;</w:t>
      </w:r>
    </w:p>
    <w:p w14:paraId="48F08057" w14:textId="77777777" w:rsidR="00C30DF3" w:rsidRPr="00136E20" w:rsidRDefault="0022343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законом, другими федеральными законами, настоящим Уставом, и (или) обязанностей по обеспечению осуществления органами местного самоуправления города отдельных государственных полномочий, переданных </w:t>
      </w:r>
      <w:r w:rsidRPr="00136E20">
        <w:rPr>
          <w:sz w:val="28"/>
          <w:szCs w:val="28"/>
          <w:lang w:eastAsia="ru-RU"/>
        </w:rPr>
        <w:lastRenderedPageBreak/>
        <w:t>органам местного самоуправления</w:t>
      </w:r>
      <w:r w:rsidR="00C30DF3" w:rsidRPr="00136E20">
        <w:rPr>
          <w:sz w:val="28"/>
          <w:szCs w:val="28"/>
          <w:lang w:eastAsia="ru-RU"/>
        </w:rPr>
        <w:t xml:space="preserve"> города </w:t>
      </w:r>
      <w:r w:rsidRPr="00136E20">
        <w:rPr>
          <w:sz w:val="28"/>
          <w:szCs w:val="28"/>
          <w:lang w:eastAsia="ru-RU"/>
        </w:rPr>
        <w:t xml:space="preserve">федеральными законами и законами </w:t>
      </w:r>
      <w:r w:rsidR="00C30DF3" w:rsidRPr="00136E20">
        <w:rPr>
          <w:sz w:val="28"/>
          <w:szCs w:val="28"/>
          <w:lang w:eastAsia="ru-RU"/>
        </w:rPr>
        <w:t>Ульяновской области</w:t>
      </w:r>
      <w:r w:rsidRPr="00136E20">
        <w:rPr>
          <w:sz w:val="28"/>
          <w:szCs w:val="28"/>
          <w:lang w:eastAsia="ru-RU"/>
        </w:rPr>
        <w:t>;</w:t>
      </w:r>
    </w:p>
    <w:p w14:paraId="419B2AEF" w14:textId="5E7040BE" w:rsidR="0022343C" w:rsidRPr="00136E20" w:rsidRDefault="0022343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3) неудовлетворительная оценка деятельности </w:t>
      </w:r>
      <w:r w:rsidR="00C30DF3" w:rsidRPr="00136E20">
        <w:rPr>
          <w:sz w:val="28"/>
          <w:szCs w:val="28"/>
          <w:lang w:eastAsia="ru-RU"/>
        </w:rPr>
        <w:t>Главы города</w:t>
      </w:r>
      <w:r w:rsidRPr="00136E20">
        <w:rPr>
          <w:sz w:val="28"/>
          <w:szCs w:val="28"/>
          <w:lang w:eastAsia="ru-RU"/>
        </w:rPr>
        <w:t xml:space="preserve"> </w:t>
      </w:r>
      <w:r w:rsidR="00C30DF3" w:rsidRPr="00136E20">
        <w:rPr>
          <w:sz w:val="28"/>
          <w:szCs w:val="28"/>
          <w:lang w:eastAsia="ru-RU"/>
        </w:rPr>
        <w:t>Городской Думой</w:t>
      </w:r>
      <w:r w:rsidRPr="00136E20">
        <w:rPr>
          <w:sz w:val="28"/>
          <w:szCs w:val="28"/>
          <w:lang w:eastAsia="ru-RU"/>
        </w:rPr>
        <w:t xml:space="preserve"> по результатам его ежегодного отчета перед </w:t>
      </w:r>
      <w:r w:rsidR="00BE14EC" w:rsidRPr="00136E20">
        <w:rPr>
          <w:sz w:val="28"/>
          <w:szCs w:val="28"/>
          <w:lang w:eastAsia="ru-RU"/>
        </w:rPr>
        <w:t>Городской Думой</w:t>
      </w:r>
      <w:r w:rsidRPr="00136E20">
        <w:rPr>
          <w:sz w:val="28"/>
          <w:szCs w:val="28"/>
          <w:lang w:eastAsia="ru-RU"/>
        </w:rPr>
        <w:t>, данная два раза подряд;</w:t>
      </w:r>
    </w:p>
    <w:p w14:paraId="67782D0D" w14:textId="77777777" w:rsidR="00122D49" w:rsidRPr="00136E20" w:rsidRDefault="0022343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hyperlink r:id="rId44" w:history="1">
        <w:r w:rsidRPr="00136E20">
          <w:rPr>
            <w:sz w:val="28"/>
            <w:szCs w:val="28"/>
            <w:lang w:eastAsia="ru-RU"/>
          </w:rPr>
          <w:t>частью 5 статьи 28</w:t>
        </w:r>
      </w:hyperlink>
      <w:r w:rsidRPr="00136E20">
        <w:rPr>
          <w:sz w:val="28"/>
          <w:szCs w:val="28"/>
          <w:lang w:eastAsia="ru-RU"/>
        </w:rPr>
        <w:t xml:space="preserve"> Федерального закона;</w:t>
      </w:r>
    </w:p>
    <w:p w14:paraId="1E3BEC88" w14:textId="0DE1A50C" w:rsidR="0022343C" w:rsidRPr="00136E20" w:rsidRDefault="0022343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136E20">
        <w:rPr>
          <w:sz w:val="28"/>
          <w:szCs w:val="28"/>
          <w:lang w:eastAsia="ru-RU"/>
        </w:rPr>
        <w:t xml:space="preserve">5) допущение </w:t>
      </w:r>
      <w:r w:rsidR="006B750B" w:rsidRPr="00136E20">
        <w:rPr>
          <w:sz w:val="28"/>
          <w:szCs w:val="28"/>
          <w:lang w:eastAsia="ru-RU"/>
        </w:rPr>
        <w:t>Главой города</w:t>
      </w:r>
      <w:r w:rsidRPr="00136E20">
        <w:rPr>
          <w:sz w:val="28"/>
          <w:szCs w:val="28"/>
          <w:lang w:eastAsia="ru-RU"/>
        </w:rPr>
        <w:t xml:space="preserve">, </w:t>
      </w:r>
      <w:r w:rsidR="006B750B" w:rsidRPr="00136E20">
        <w:rPr>
          <w:sz w:val="28"/>
          <w:szCs w:val="28"/>
          <w:lang w:eastAsia="ru-RU"/>
        </w:rPr>
        <w:t>А</w:t>
      </w:r>
      <w:r w:rsidRPr="00136E20">
        <w:rPr>
          <w:sz w:val="28"/>
          <w:szCs w:val="28"/>
          <w:lang w:eastAsia="ru-RU"/>
        </w:rPr>
        <w:t>дминистрацией</w:t>
      </w:r>
      <w:r w:rsidR="006B750B" w:rsidRPr="00136E20">
        <w:rPr>
          <w:sz w:val="28"/>
          <w:szCs w:val="28"/>
          <w:lang w:eastAsia="ru-RU"/>
        </w:rPr>
        <w:t xml:space="preserve"> города</w:t>
      </w:r>
      <w:r w:rsidRPr="00136E20">
        <w:rPr>
          <w:sz w:val="28"/>
          <w:szCs w:val="28"/>
          <w:lang w:eastAsia="ru-RU"/>
        </w:rPr>
        <w:t xml:space="preserve">, иными органами и должностными лицами местного самоуправления </w:t>
      </w:r>
      <w:r w:rsidR="006B750B" w:rsidRPr="00136E20">
        <w:rPr>
          <w:sz w:val="28"/>
          <w:szCs w:val="28"/>
          <w:lang w:eastAsia="ru-RU"/>
        </w:rPr>
        <w:t>города</w:t>
      </w:r>
      <w:r w:rsidRPr="00136E20">
        <w:rPr>
          <w:sz w:val="28"/>
          <w:szCs w:val="28"/>
          <w:lang w:eastAsia="ru-RU"/>
        </w:rPr>
        <w:t xml:space="preserve">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</w:t>
      </w:r>
      <w:proofErr w:type="gramEnd"/>
      <w:r w:rsidRPr="00136E20">
        <w:rPr>
          <w:sz w:val="28"/>
          <w:szCs w:val="28"/>
          <w:lang w:eastAsia="ru-RU"/>
        </w:rPr>
        <w:t xml:space="preserve"> и способствовало возникновению межнациональных (межэтнических) и межконфессиональных конфликтов;</w:t>
      </w:r>
    </w:p>
    <w:p w14:paraId="446CA2AA" w14:textId="20D647A4" w:rsidR="00D05AD8" w:rsidRPr="00136E20" w:rsidRDefault="0022343C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  <w:lang w:eastAsia="ru-RU"/>
        </w:rPr>
        <w:t xml:space="preserve">6) систематическое </w:t>
      </w:r>
      <w:proofErr w:type="spellStart"/>
      <w:r w:rsidRPr="00136E20">
        <w:rPr>
          <w:sz w:val="28"/>
          <w:szCs w:val="28"/>
          <w:lang w:eastAsia="ru-RU"/>
        </w:rPr>
        <w:t>недостижение</w:t>
      </w:r>
      <w:proofErr w:type="spellEnd"/>
      <w:r w:rsidRPr="00136E20">
        <w:rPr>
          <w:sz w:val="28"/>
          <w:szCs w:val="28"/>
          <w:lang w:eastAsia="ru-RU"/>
        </w:rPr>
        <w:t xml:space="preserve"> показателей </w:t>
      </w:r>
      <w:proofErr w:type="gramStart"/>
      <w:r w:rsidRPr="00136E20">
        <w:rPr>
          <w:sz w:val="28"/>
          <w:szCs w:val="28"/>
          <w:lang w:eastAsia="ru-RU"/>
        </w:rPr>
        <w:t>эффективности деятельности органов местного самоуправления</w:t>
      </w:r>
      <w:r w:rsidR="009906AF" w:rsidRPr="00136E20">
        <w:rPr>
          <w:sz w:val="28"/>
          <w:szCs w:val="28"/>
          <w:lang w:eastAsia="ru-RU"/>
        </w:rPr>
        <w:t xml:space="preserve"> города</w:t>
      </w:r>
      <w:proofErr w:type="gramEnd"/>
      <w:r w:rsidRPr="00136E20">
        <w:rPr>
          <w:sz w:val="28"/>
          <w:szCs w:val="28"/>
          <w:lang w:eastAsia="ru-RU"/>
        </w:rPr>
        <w:t>.</w:t>
      </w:r>
      <w:r w:rsidR="00915AF3" w:rsidRPr="00136E20">
        <w:rPr>
          <w:sz w:val="28"/>
          <w:szCs w:val="28"/>
          <w:lang w:eastAsia="ru-RU"/>
        </w:rPr>
        <w:t>».</w:t>
      </w:r>
    </w:p>
    <w:p w14:paraId="1FDE4A2D" w14:textId="007E752C" w:rsidR="00B42581" w:rsidRPr="00136E20" w:rsidRDefault="006B349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136E20">
        <w:rPr>
          <w:sz w:val="28"/>
          <w:szCs w:val="28"/>
        </w:rPr>
        <w:t xml:space="preserve">2. </w:t>
      </w:r>
      <w:r w:rsidR="0001065E" w:rsidRPr="00136E20">
        <w:rPr>
          <w:sz w:val="28"/>
          <w:szCs w:val="28"/>
        </w:rPr>
        <w:t>Направить настоящее решение для государственной регистрации          в</w:t>
      </w:r>
      <w:r w:rsidRPr="00136E20">
        <w:rPr>
          <w:sz w:val="28"/>
          <w:szCs w:val="28"/>
        </w:rPr>
        <w:t xml:space="preserve"> соответствии с Федеральным законом от 21.07.2005 №</w:t>
      </w:r>
      <w:r w:rsidR="0001065E" w:rsidRPr="00136E20">
        <w:rPr>
          <w:sz w:val="28"/>
          <w:szCs w:val="28"/>
        </w:rPr>
        <w:t xml:space="preserve"> </w:t>
      </w:r>
      <w:r w:rsidRPr="00136E20">
        <w:rPr>
          <w:sz w:val="28"/>
          <w:szCs w:val="28"/>
        </w:rPr>
        <w:t>97-ФЗ</w:t>
      </w:r>
      <w:r w:rsidR="0001065E" w:rsidRPr="00136E20">
        <w:rPr>
          <w:sz w:val="28"/>
          <w:szCs w:val="28"/>
        </w:rPr>
        <w:t xml:space="preserve">                       </w:t>
      </w:r>
      <w:r w:rsidRPr="00136E20">
        <w:rPr>
          <w:sz w:val="28"/>
          <w:szCs w:val="28"/>
        </w:rPr>
        <w:t xml:space="preserve"> «О государственной регистрации уставов муниципальных образований».</w:t>
      </w:r>
    </w:p>
    <w:p w14:paraId="208E1378" w14:textId="57872FB9" w:rsidR="00B42581" w:rsidRPr="00136E20" w:rsidRDefault="00B42581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136E20">
        <w:rPr>
          <w:sz w:val="28"/>
          <w:szCs w:val="28"/>
        </w:rPr>
        <w:t xml:space="preserve">3. Настоящее решение подлежит официальному опубликованию </w:t>
      </w:r>
      <w:bookmarkStart w:id="13" w:name="_GoBack"/>
      <w:bookmarkEnd w:id="13"/>
      <w:r w:rsidRPr="00136E20">
        <w:rPr>
          <w:sz w:val="28"/>
          <w:szCs w:val="28"/>
        </w:rPr>
        <w:t>и размещению на официальном сайте Городской Думы города Димитровграда Ульяновской области в сети «Интернет» после его государственной регистрации.</w:t>
      </w:r>
    </w:p>
    <w:p w14:paraId="31FC3787" w14:textId="1A93DC92" w:rsidR="006B349D" w:rsidRPr="00136E20" w:rsidRDefault="006B349D" w:rsidP="00136E20">
      <w:pPr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136E20">
        <w:rPr>
          <w:sz w:val="28"/>
          <w:szCs w:val="28"/>
        </w:rPr>
        <w:t xml:space="preserve">4. </w:t>
      </w:r>
      <w:r w:rsidRPr="00136E20">
        <w:rPr>
          <w:sz w:val="28"/>
          <w:szCs w:val="28"/>
          <w:lang w:eastAsia="ru-RU"/>
        </w:rPr>
        <w:t xml:space="preserve">Настоящее решение вступает в силу </w:t>
      </w:r>
      <w:r w:rsidR="00B73B98" w:rsidRPr="00136E20">
        <w:rPr>
          <w:sz w:val="28"/>
          <w:szCs w:val="28"/>
          <w:lang w:eastAsia="ru-RU"/>
        </w:rPr>
        <w:t>со</w:t>
      </w:r>
      <w:r w:rsidRPr="00136E20">
        <w:rPr>
          <w:sz w:val="28"/>
          <w:szCs w:val="28"/>
          <w:lang w:eastAsia="ru-RU"/>
        </w:rPr>
        <w:t xml:space="preserve"> дня его официального опубликования.</w:t>
      </w:r>
    </w:p>
    <w:p w14:paraId="6391938D" w14:textId="796A469A" w:rsidR="00137737" w:rsidRDefault="00137737" w:rsidP="00385CB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text" w:tblpX="109" w:tblpY="301"/>
        <w:tblW w:w="0" w:type="auto"/>
        <w:tblLook w:val="04A0" w:firstRow="1" w:lastRow="0" w:firstColumn="1" w:lastColumn="0" w:noHBand="0" w:noVBand="1"/>
      </w:tblPr>
      <w:tblGrid>
        <w:gridCol w:w="4770"/>
        <w:gridCol w:w="4977"/>
      </w:tblGrid>
      <w:tr w:rsidR="00E83D6F" w14:paraId="396CCCBB" w14:textId="77777777" w:rsidTr="003023C4">
        <w:trPr>
          <w:trHeight w:val="1290"/>
        </w:trPr>
        <w:tc>
          <w:tcPr>
            <w:tcW w:w="4770" w:type="dxa"/>
          </w:tcPr>
          <w:p w14:paraId="41D2A0E7" w14:textId="77777777" w:rsidR="00E83D6F" w:rsidRDefault="00E83D6F" w:rsidP="00E1208D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Председатель Городской Думы города Димитровграда </w:t>
            </w:r>
          </w:p>
          <w:p w14:paraId="4873A0D3" w14:textId="77777777" w:rsidR="00E83D6F" w:rsidRDefault="00E83D6F" w:rsidP="00E1208D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Ульяновской области</w:t>
            </w:r>
          </w:p>
          <w:p w14:paraId="16ED8F81" w14:textId="77777777" w:rsidR="00E83D6F" w:rsidRDefault="00E83D6F" w:rsidP="00E1208D">
            <w:pPr>
              <w:spacing w:line="240" w:lineRule="exact"/>
              <w:ind w:firstLine="851"/>
              <w:rPr>
                <w:sz w:val="28"/>
                <w:szCs w:val="28"/>
                <w:lang w:eastAsia="ru-RU"/>
              </w:rPr>
            </w:pPr>
          </w:p>
          <w:p w14:paraId="32A6FAF7" w14:textId="77777777" w:rsidR="00E83D6F" w:rsidRDefault="00E83D6F" w:rsidP="00E1208D">
            <w:pPr>
              <w:spacing w:line="240" w:lineRule="exact"/>
              <w:ind w:firstLine="85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  <w:lang w:eastAsia="ru-RU"/>
              </w:rPr>
              <w:t>К.Б.Душкова</w:t>
            </w:r>
            <w:proofErr w:type="spellEnd"/>
          </w:p>
        </w:tc>
        <w:tc>
          <w:tcPr>
            <w:tcW w:w="4977" w:type="dxa"/>
          </w:tcPr>
          <w:p w14:paraId="4AF6AAEC" w14:textId="70BBAA84" w:rsidR="00E83D6F" w:rsidRDefault="00E83D6F" w:rsidP="00E1208D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="00732F95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>Глава города Димитровграда</w:t>
            </w:r>
          </w:p>
          <w:p w14:paraId="74080DBA" w14:textId="6A89813D" w:rsidR="00E83D6F" w:rsidRDefault="00E83D6F" w:rsidP="00E1208D">
            <w:pPr>
              <w:spacing w:line="24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="00732F95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>Ульяновской области</w:t>
            </w:r>
            <w:r>
              <w:rPr>
                <w:sz w:val="28"/>
                <w:szCs w:val="28"/>
                <w:lang w:eastAsia="ru-RU"/>
              </w:rPr>
              <w:tab/>
            </w:r>
          </w:p>
          <w:p w14:paraId="74038B48" w14:textId="77777777" w:rsidR="00E83D6F" w:rsidRDefault="00E83D6F" w:rsidP="00E1208D">
            <w:pPr>
              <w:spacing w:line="24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</w:p>
          <w:p w14:paraId="47034CF4" w14:textId="77777777" w:rsidR="00E83D6F" w:rsidRDefault="00E83D6F" w:rsidP="00E1208D">
            <w:pPr>
              <w:spacing w:line="24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</w:p>
          <w:p w14:paraId="64AC19F6" w14:textId="48F1E825" w:rsidR="00E83D6F" w:rsidRDefault="003023C4" w:rsidP="00E1208D">
            <w:pPr>
              <w:spacing w:line="240" w:lineRule="exact"/>
              <w:ind w:firstLine="851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="00E83D6F">
              <w:rPr>
                <w:sz w:val="28"/>
                <w:szCs w:val="28"/>
                <w:lang w:eastAsia="ru-RU"/>
              </w:rPr>
              <w:t>С.А.Сандрюков</w:t>
            </w:r>
            <w:proofErr w:type="spellEnd"/>
            <w:r w:rsidR="00E83D6F">
              <w:rPr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14:paraId="7D238092" w14:textId="56086057" w:rsidR="00137737" w:rsidRDefault="00137737" w:rsidP="00137737">
      <w:pPr>
        <w:rPr>
          <w:sz w:val="28"/>
          <w:szCs w:val="28"/>
          <w:lang w:eastAsia="ru-RU"/>
        </w:rPr>
      </w:pPr>
    </w:p>
    <w:p w14:paraId="1A64DAD3" w14:textId="77777777" w:rsidR="00D806CA" w:rsidRPr="00137737" w:rsidRDefault="00D806CA" w:rsidP="00137737">
      <w:pPr>
        <w:ind w:firstLine="708"/>
        <w:rPr>
          <w:sz w:val="28"/>
          <w:szCs w:val="28"/>
          <w:lang w:eastAsia="ru-RU"/>
        </w:rPr>
      </w:pPr>
    </w:p>
    <w:sectPr w:rsidR="00D806CA" w:rsidRPr="00137737" w:rsidSect="00496C7D">
      <w:headerReference w:type="even" r:id="rId45"/>
      <w:headerReference w:type="default" r:id="rId46"/>
      <w:footnotePr>
        <w:pos w:val="beneathText"/>
      </w:footnotePr>
      <w:pgSz w:w="11905" w:h="16837"/>
      <w:pgMar w:top="1021" w:right="737" w:bottom="1021" w:left="158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9805B" w14:textId="77777777" w:rsidR="00713542" w:rsidRDefault="00713542">
      <w:r>
        <w:separator/>
      </w:r>
    </w:p>
  </w:endnote>
  <w:endnote w:type="continuationSeparator" w:id="0">
    <w:p w14:paraId="41DC06E3" w14:textId="77777777" w:rsidR="00713542" w:rsidRDefault="0071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3E2AB" w14:textId="77777777" w:rsidR="00713542" w:rsidRDefault="00713542">
      <w:r>
        <w:separator/>
      </w:r>
    </w:p>
  </w:footnote>
  <w:footnote w:type="continuationSeparator" w:id="0">
    <w:p w14:paraId="0CC8057D" w14:textId="77777777" w:rsidR="00713542" w:rsidRDefault="00713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4CE00" w14:textId="77777777" w:rsidR="00BA7DD5" w:rsidRDefault="00BA7DD5" w:rsidP="00C27BB2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83FBF0C" w14:textId="77777777" w:rsidR="00BA7DD5" w:rsidRDefault="00BA7D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64F7E" w14:textId="77777777" w:rsidR="00BA7DD5" w:rsidRDefault="00BA7DD5" w:rsidP="00C27BB2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B4ABF">
      <w:rPr>
        <w:rStyle w:val="a3"/>
        <w:noProof/>
      </w:rPr>
      <w:t>31</w:t>
    </w:r>
    <w:r>
      <w:rPr>
        <w:rStyle w:val="a3"/>
      </w:rPr>
      <w:fldChar w:fldCharType="end"/>
    </w:r>
  </w:p>
  <w:p w14:paraId="40843BF6" w14:textId="77777777" w:rsidR="00BA7DD5" w:rsidRDefault="00BA7D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1064C1"/>
    <w:multiLevelType w:val="hybridMultilevel"/>
    <w:tmpl w:val="25AA4EB6"/>
    <w:lvl w:ilvl="0" w:tplc="3A58BB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3903"/>
    <w:multiLevelType w:val="hybridMultilevel"/>
    <w:tmpl w:val="7E72387A"/>
    <w:lvl w:ilvl="0" w:tplc="15D4D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D4811"/>
    <w:multiLevelType w:val="hybridMultilevel"/>
    <w:tmpl w:val="5F08410E"/>
    <w:lvl w:ilvl="0" w:tplc="BC6047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467240"/>
    <w:multiLevelType w:val="hybridMultilevel"/>
    <w:tmpl w:val="E9E21718"/>
    <w:lvl w:ilvl="0" w:tplc="91D4FBF0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63"/>
    <w:rsid w:val="0000221B"/>
    <w:rsid w:val="0000267E"/>
    <w:rsid w:val="00002EEC"/>
    <w:rsid w:val="000065E3"/>
    <w:rsid w:val="000071D7"/>
    <w:rsid w:val="0001065E"/>
    <w:rsid w:val="00010769"/>
    <w:rsid w:val="00012F64"/>
    <w:rsid w:val="00013802"/>
    <w:rsid w:val="00015A90"/>
    <w:rsid w:val="0001731A"/>
    <w:rsid w:val="000207F4"/>
    <w:rsid w:val="000233CA"/>
    <w:rsid w:val="0002548B"/>
    <w:rsid w:val="00026907"/>
    <w:rsid w:val="00027F53"/>
    <w:rsid w:val="00030527"/>
    <w:rsid w:val="00030FB4"/>
    <w:rsid w:val="00032893"/>
    <w:rsid w:val="000342CD"/>
    <w:rsid w:val="000347F2"/>
    <w:rsid w:val="00035F58"/>
    <w:rsid w:val="00040A4C"/>
    <w:rsid w:val="000434E6"/>
    <w:rsid w:val="00043A9F"/>
    <w:rsid w:val="00045438"/>
    <w:rsid w:val="000510DA"/>
    <w:rsid w:val="00052B25"/>
    <w:rsid w:val="000536CE"/>
    <w:rsid w:val="000538C1"/>
    <w:rsid w:val="00054D17"/>
    <w:rsid w:val="00056EAE"/>
    <w:rsid w:val="0006021D"/>
    <w:rsid w:val="000611C6"/>
    <w:rsid w:val="00062B34"/>
    <w:rsid w:val="00063C0B"/>
    <w:rsid w:val="00066EC1"/>
    <w:rsid w:val="000677CA"/>
    <w:rsid w:val="00071ADF"/>
    <w:rsid w:val="000723E6"/>
    <w:rsid w:val="00073016"/>
    <w:rsid w:val="0008002B"/>
    <w:rsid w:val="00081638"/>
    <w:rsid w:val="00081988"/>
    <w:rsid w:val="00081BCC"/>
    <w:rsid w:val="00081EA8"/>
    <w:rsid w:val="0008274E"/>
    <w:rsid w:val="0008337B"/>
    <w:rsid w:val="00084307"/>
    <w:rsid w:val="00084CC0"/>
    <w:rsid w:val="000861FE"/>
    <w:rsid w:val="00086442"/>
    <w:rsid w:val="000938B4"/>
    <w:rsid w:val="00094FE4"/>
    <w:rsid w:val="00097AF7"/>
    <w:rsid w:val="000A1838"/>
    <w:rsid w:val="000A23F5"/>
    <w:rsid w:val="000A2422"/>
    <w:rsid w:val="000A5ACA"/>
    <w:rsid w:val="000B1398"/>
    <w:rsid w:val="000B1D4E"/>
    <w:rsid w:val="000B253C"/>
    <w:rsid w:val="000B25F2"/>
    <w:rsid w:val="000B3550"/>
    <w:rsid w:val="000B7728"/>
    <w:rsid w:val="000C0B0B"/>
    <w:rsid w:val="000C2F67"/>
    <w:rsid w:val="000C3978"/>
    <w:rsid w:val="000C3C77"/>
    <w:rsid w:val="000C4DFA"/>
    <w:rsid w:val="000C5CB5"/>
    <w:rsid w:val="000C63E1"/>
    <w:rsid w:val="000C65BE"/>
    <w:rsid w:val="000C6FE6"/>
    <w:rsid w:val="000C7BBD"/>
    <w:rsid w:val="000E065D"/>
    <w:rsid w:val="000E06D2"/>
    <w:rsid w:val="000E0705"/>
    <w:rsid w:val="000E0CB6"/>
    <w:rsid w:val="000E1524"/>
    <w:rsid w:val="000E1B75"/>
    <w:rsid w:val="000E2878"/>
    <w:rsid w:val="000E42B6"/>
    <w:rsid w:val="000E4BDD"/>
    <w:rsid w:val="000E5C8E"/>
    <w:rsid w:val="000E5ED8"/>
    <w:rsid w:val="000F5966"/>
    <w:rsid w:val="000F6419"/>
    <w:rsid w:val="000F6DA2"/>
    <w:rsid w:val="00100E89"/>
    <w:rsid w:val="001048B2"/>
    <w:rsid w:val="00106773"/>
    <w:rsid w:val="001102B4"/>
    <w:rsid w:val="00111F2D"/>
    <w:rsid w:val="00114420"/>
    <w:rsid w:val="0011549D"/>
    <w:rsid w:val="0011770E"/>
    <w:rsid w:val="0012005E"/>
    <w:rsid w:val="00120698"/>
    <w:rsid w:val="00121E0F"/>
    <w:rsid w:val="001225C1"/>
    <w:rsid w:val="00122D49"/>
    <w:rsid w:val="001237BF"/>
    <w:rsid w:val="00124320"/>
    <w:rsid w:val="00125D1C"/>
    <w:rsid w:val="00125D9A"/>
    <w:rsid w:val="00126108"/>
    <w:rsid w:val="00131C59"/>
    <w:rsid w:val="00132795"/>
    <w:rsid w:val="001330B4"/>
    <w:rsid w:val="00136E20"/>
    <w:rsid w:val="00137737"/>
    <w:rsid w:val="0014074B"/>
    <w:rsid w:val="00141CDE"/>
    <w:rsid w:val="00143AF8"/>
    <w:rsid w:val="00143CE6"/>
    <w:rsid w:val="00144467"/>
    <w:rsid w:val="00145EDA"/>
    <w:rsid w:val="00146A85"/>
    <w:rsid w:val="00147A01"/>
    <w:rsid w:val="00147F73"/>
    <w:rsid w:val="0015100A"/>
    <w:rsid w:val="00152A02"/>
    <w:rsid w:val="00156CA9"/>
    <w:rsid w:val="00162854"/>
    <w:rsid w:val="001634DD"/>
    <w:rsid w:val="00164457"/>
    <w:rsid w:val="00164E79"/>
    <w:rsid w:val="00166174"/>
    <w:rsid w:val="001667FE"/>
    <w:rsid w:val="001677B0"/>
    <w:rsid w:val="00167C40"/>
    <w:rsid w:val="00172BBB"/>
    <w:rsid w:val="001733B3"/>
    <w:rsid w:val="00174920"/>
    <w:rsid w:val="001760CD"/>
    <w:rsid w:val="001766E5"/>
    <w:rsid w:val="0018178B"/>
    <w:rsid w:val="001827EC"/>
    <w:rsid w:val="001855BF"/>
    <w:rsid w:val="00186063"/>
    <w:rsid w:val="00186BA0"/>
    <w:rsid w:val="00187BA5"/>
    <w:rsid w:val="00190CB0"/>
    <w:rsid w:val="00196800"/>
    <w:rsid w:val="00196FC2"/>
    <w:rsid w:val="001A117A"/>
    <w:rsid w:val="001A1997"/>
    <w:rsid w:val="001A2773"/>
    <w:rsid w:val="001A44D5"/>
    <w:rsid w:val="001B1D38"/>
    <w:rsid w:val="001B312C"/>
    <w:rsid w:val="001B32EE"/>
    <w:rsid w:val="001B3A04"/>
    <w:rsid w:val="001B5CAA"/>
    <w:rsid w:val="001B749F"/>
    <w:rsid w:val="001B782F"/>
    <w:rsid w:val="001C407B"/>
    <w:rsid w:val="001C417D"/>
    <w:rsid w:val="001D0A78"/>
    <w:rsid w:val="001D2433"/>
    <w:rsid w:val="001D5448"/>
    <w:rsid w:val="001D7D30"/>
    <w:rsid w:val="001E0250"/>
    <w:rsid w:val="001E05D8"/>
    <w:rsid w:val="001E7262"/>
    <w:rsid w:val="001E7BE1"/>
    <w:rsid w:val="001F1361"/>
    <w:rsid w:val="001F3DB8"/>
    <w:rsid w:val="001F498A"/>
    <w:rsid w:val="001F5A36"/>
    <w:rsid w:val="002043DC"/>
    <w:rsid w:val="00206E7E"/>
    <w:rsid w:val="00210EFC"/>
    <w:rsid w:val="00211120"/>
    <w:rsid w:val="002113D1"/>
    <w:rsid w:val="00213CE0"/>
    <w:rsid w:val="00214283"/>
    <w:rsid w:val="00216FBB"/>
    <w:rsid w:val="002203D0"/>
    <w:rsid w:val="00220418"/>
    <w:rsid w:val="002208EA"/>
    <w:rsid w:val="002223E4"/>
    <w:rsid w:val="00222DCE"/>
    <w:rsid w:val="0022343C"/>
    <w:rsid w:val="002265D4"/>
    <w:rsid w:val="002274FE"/>
    <w:rsid w:val="002336F5"/>
    <w:rsid w:val="0023387A"/>
    <w:rsid w:val="00234BE9"/>
    <w:rsid w:val="00235078"/>
    <w:rsid w:val="00235612"/>
    <w:rsid w:val="00235960"/>
    <w:rsid w:val="00236115"/>
    <w:rsid w:val="00240583"/>
    <w:rsid w:val="0024199F"/>
    <w:rsid w:val="00243825"/>
    <w:rsid w:val="0024447B"/>
    <w:rsid w:val="00244631"/>
    <w:rsid w:val="00246790"/>
    <w:rsid w:val="00247324"/>
    <w:rsid w:val="00250363"/>
    <w:rsid w:val="00251B25"/>
    <w:rsid w:val="00251B5E"/>
    <w:rsid w:val="002533EE"/>
    <w:rsid w:val="00254714"/>
    <w:rsid w:val="002549E8"/>
    <w:rsid w:val="00256C4A"/>
    <w:rsid w:val="00256C59"/>
    <w:rsid w:val="00261204"/>
    <w:rsid w:val="0026165B"/>
    <w:rsid w:val="00261707"/>
    <w:rsid w:val="00262386"/>
    <w:rsid w:val="00263FEA"/>
    <w:rsid w:val="00270383"/>
    <w:rsid w:val="002712DF"/>
    <w:rsid w:val="0027374E"/>
    <w:rsid w:val="0028110E"/>
    <w:rsid w:val="00282220"/>
    <w:rsid w:val="00282DFD"/>
    <w:rsid w:val="00282FFD"/>
    <w:rsid w:val="00283139"/>
    <w:rsid w:val="00283F87"/>
    <w:rsid w:val="002848F2"/>
    <w:rsid w:val="00285C87"/>
    <w:rsid w:val="00287629"/>
    <w:rsid w:val="002878E2"/>
    <w:rsid w:val="00294C24"/>
    <w:rsid w:val="002955BD"/>
    <w:rsid w:val="00296EB0"/>
    <w:rsid w:val="002A010D"/>
    <w:rsid w:val="002A3480"/>
    <w:rsid w:val="002A5188"/>
    <w:rsid w:val="002A6E01"/>
    <w:rsid w:val="002B07B1"/>
    <w:rsid w:val="002B2505"/>
    <w:rsid w:val="002B26EA"/>
    <w:rsid w:val="002B29FA"/>
    <w:rsid w:val="002B6372"/>
    <w:rsid w:val="002B63D4"/>
    <w:rsid w:val="002C041C"/>
    <w:rsid w:val="002C0AD2"/>
    <w:rsid w:val="002C191E"/>
    <w:rsid w:val="002C6161"/>
    <w:rsid w:val="002D14AB"/>
    <w:rsid w:val="002D40CA"/>
    <w:rsid w:val="002E12B4"/>
    <w:rsid w:val="002E217A"/>
    <w:rsid w:val="002E2B39"/>
    <w:rsid w:val="002E327B"/>
    <w:rsid w:val="002E3CE0"/>
    <w:rsid w:val="002E48FB"/>
    <w:rsid w:val="002E4E6C"/>
    <w:rsid w:val="002E57B7"/>
    <w:rsid w:val="002E603F"/>
    <w:rsid w:val="002E615C"/>
    <w:rsid w:val="002E6314"/>
    <w:rsid w:val="002F0113"/>
    <w:rsid w:val="002F023A"/>
    <w:rsid w:val="002F7373"/>
    <w:rsid w:val="00300BD7"/>
    <w:rsid w:val="00301669"/>
    <w:rsid w:val="003023C4"/>
    <w:rsid w:val="00302807"/>
    <w:rsid w:val="00302EA2"/>
    <w:rsid w:val="0030379B"/>
    <w:rsid w:val="00306360"/>
    <w:rsid w:val="00306C7B"/>
    <w:rsid w:val="003072FD"/>
    <w:rsid w:val="00311788"/>
    <w:rsid w:val="00312612"/>
    <w:rsid w:val="00312F25"/>
    <w:rsid w:val="00313024"/>
    <w:rsid w:val="0031379C"/>
    <w:rsid w:val="0032012D"/>
    <w:rsid w:val="00320394"/>
    <w:rsid w:val="00320587"/>
    <w:rsid w:val="00320A4D"/>
    <w:rsid w:val="003218C7"/>
    <w:rsid w:val="00321C2C"/>
    <w:rsid w:val="00322062"/>
    <w:rsid w:val="003226B2"/>
    <w:rsid w:val="00322D53"/>
    <w:rsid w:val="00323954"/>
    <w:rsid w:val="00323BB6"/>
    <w:rsid w:val="00323ED1"/>
    <w:rsid w:val="00331CCF"/>
    <w:rsid w:val="00334904"/>
    <w:rsid w:val="003364C1"/>
    <w:rsid w:val="00341747"/>
    <w:rsid w:val="00342D20"/>
    <w:rsid w:val="00344009"/>
    <w:rsid w:val="00344B5B"/>
    <w:rsid w:val="003451E0"/>
    <w:rsid w:val="003458A9"/>
    <w:rsid w:val="00346CBB"/>
    <w:rsid w:val="00346D5F"/>
    <w:rsid w:val="0035036E"/>
    <w:rsid w:val="00350D1F"/>
    <w:rsid w:val="00352D73"/>
    <w:rsid w:val="003534B2"/>
    <w:rsid w:val="00353992"/>
    <w:rsid w:val="00357B81"/>
    <w:rsid w:val="00360133"/>
    <w:rsid w:val="00361183"/>
    <w:rsid w:val="00367436"/>
    <w:rsid w:val="003708D1"/>
    <w:rsid w:val="00371097"/>
    <w:rsid w:val="00371588"/>
    <w:rsid w:val="0037247B"/>
    <w:rsid w:val="00372F59"/>
    <w:rsid w:val="00374469"/>
    <w:rsid w:val="0037473E"/>
    <w:rsid w:val="0038157B"/>
    <w:rsid w:val="00381A0B"/>
    <w:rsid w:val="00381BA8"/>
    <w:rsid w:val="00383A32"/>
    <w:rsid w:val="0038407D"/>
    <w:rsid w:val="00384EF8"/>
    <w:rsid w:val="00385750"/>
    <w:rsid w:val="00385CBF"/>
    <w:rsid w:val="00387D29"/>
    <w:rsid w:val="00390593"/>
    <w:rsid w:val="00390B43"/>
    <w:rsid w:val="00391305"/>
    <w:rsid w:val="00391469"/>
    <w:rsid w:val="003920B9"/>
    <w:rsid w:val="00392B29"/>
    <w:rsid w:val="00392FBE"/>
    <w:rsid w:val="00394396"/>
    <w:rsid w:val="0039711D"/>
    <w:rsid w:val="003976F1"/>
    <w:rsid w:val="003A6A9D"/>
    <w:rsid w:val="003A7A9A"/>
    <w:rsid w:val="003B049B"/>
    <w:rsid w:val="003B18BE"/>
    <w:rsid w:val="003B196F"/>
    <w:rsid w:val="003B3446"/>
    <w:rsid w:val="003B51E0"/>
    <w:rsid w:val="003B55DA"/>
    <w:rsid w:val="003B6F9F"/>
    <w:rsid w:val="003B7775"/>
    <w:rsid w:val="003B7A6B"/>
    <w:rsid w:val="003B7E06"/>
    <w:rsid w:val="003C317A"/>
    <w:rsid w:val="003C34E5"/>
    <w:rsid w:val="003D1573"/>
    <w:rsid w:val="003D21FA"/>
    <w:rsid w:val="003D253D"/>
    <w:rsid w:val="003D254A"/>
    <w:rsid w:val="003D31D2"/>
    <w:rsid w:val="003D366C"/>
    <w:rsid w:val="003D39C0"/>
    <w:rsid w:val="003D3D34"/>
    <w:rsid w:val="003E0398"/>
    <w:rsid w:val="003E0E82"/>
    <w:rsid w:val="003E20C2"/>
    <w:rsid w:val="003E32CF"/>
    <w:rsid w:val="003E3AE8"/>
    <w:rsid w:val="003E6AB3"/>
    <w:rsid w:val="003F011A"/>
    <w:rsid w:val="003F1A57"/>
    <w:rsid w:val="003F7B36"/>
    <w:rsid w:val="003F7E98"/>
    <w:rsid w:val="00400103"/>
    <w:rsid w:val="00401598"/>
    <w:rsid w:val="0040286C"/>
    <w:rsid w:val="00402CAC"/>
    <w:rsid w:val="00404035"/>
    <w:rsid w:val="00404A60"/>
    <w:rsid w:val="00404F38"/>
    <w:rsid w:val="00407EBD"/>
    <w:rsid w:val="00410E23"/>
    <w:rsid w:val="00411BE6"/>
    <w:rsid w:val="00413B5B"/>
    <w:rsid w:val="00414C72"/>
    <w:rsid w:val="00414D18"/>
    <w:rsid w:val="00417CD4"/>
    <w:rsid w:val="00421731"/>
    <w:rsid w:val="0042276F"/>
    <w:rsid w:val="0042297B"/>
    <w:rsid w:val="00427AF2"/>
    <w:rsid w:val="00427C5A"/>
    <w:rsid w:val="0043034B"/>
    <w:rsid w:val="00430DEF"/>
    <w:rsid w:val="00432C78"/>
    <w:rsid w:val="004337D8"/>
    <w:rsid w:val="00436247"/>
    <w:rsid w:val="00436418"/>
    <w:rsid w:val="0043798A"/>
    <w:rsid w:val="00440847"/>
    <w:rsid w:val="004420C2"/>
    <w:rsid w:val="004476C2"/>
    <w:rsid w:val="004528AD"/>
    <w:rsid w:val="00452D2D"/>
    <w:rsid w:val="00455615"/>
    <w:rsid w:val="00460E4A"/>
    <w:rsid w:val="004619CA"/>
    <w:rsid w:val="004628B3"/>
    <w:rsid w:val="004647AA"/>
    <w:rsid w:val="00470234"/>
    <w:rsid w:val="00470A8B"/>
    <w:rsid w:val="00470E7A"/>
    <w:rsid w:val="00471AA6"/>
    <w:rsid w:val="00472363"/>
    <w:rsid w:val="004723EC"/>
    <w:rsid w:val="00472DF5"/>
    <w:rsid w:val="00473AC0"/>
    <w:rsid w:val="0047435F"/>
    <w:rsid w:val="0048039F"/>
    <w:rsid w:val="00480AEA"/>
    <w:rsid w:val="00481E8F"/>
    <w:rsid w:val="004820D3"/>
    <w:rsid w:val="004822E1"/>
    <w:rsid w:val="0048352D"/>
    <w:rsid w:val="00483D05"/>
    <w:rsid w:val="0048693D"/>
    <w:rsid w:val="004927CE"/>
    <w:rsid w:val="0049332B"/>
    <w:rsid w:val="0049413A"/>
    <w:rsid w:val="0049530C"/>
    <w:rsid w:val="00495A89"/>
    <w:rsid w:val="00495C8B"/>
    <w:rsid w:val="0049635F"/>
    <w:rsid w:val="00496C7D"/>
    <w:rsid w:val="004974E4"/>
    <w:rsid w:val="00497BE6"/>
    <w:rsid w:val="004A0357"/>
    <w:rsid w:val="004A1D9A"/>
    <w:rsid w:val="004A2BA5"/>
    <w:rsid w:val="004A5800"/>
    <w:rsid w:val="004A5862"/>
    <w:rsid w:val="004B24D6"/>
    <w:rsid w:val="004B2B59"/>
    <w:rsid w:val="004B617B"/>
    <w:rsid w:val="004B6F75"/>
    <w:rsid w:val="004C1C4C"/>
    <w:rsid w:val="004C22BD"/>
    <w:rsid w:val="004C3F3F"/>
    <w:rsid w:val="004C44D7"/>
    <w:rsid w:val="004C54FD"/>
    <w:rsid w:val="004C5578"/>
    <w:rsid w:val="004C5EA9"/>
    <w:rsid w:val="004D053E"/>
    <w:rsid w:val="004D155F"/>
    <w:rsid w:val="004D3D9C"/>
    <w:rsid w:val="004D6BD9"/>
    <w:rsid w:val="004D6F0D"/>
    <w:rsid w:val="004D722A"/>
    <w:rsid w:val="004E1C35"/>
    <w:rsid w:val="004E41B4"/>
    <w:rsid w:val="004E7322"/>
    <w:rsid w:val="004E7683"/>
    <w:rsid w:val="004F0B5F"/>
    <w:rsid w:val="004F16F1"/>
    <w:rsid w:val="004F2A30"/>
    <w:rsid w:val="004F3CC3"/>
    <w:rsid w:val="004F4212"/>
    <w:rsid w:val="004F5088"/>
    <w:rsid w:val="004F56EA"/>
    <w:rsid w:val="004F6626"/>
    <w:rsid w:val="004F7729"/>
    <w:rsid w:val="005018E4"/>
    <w:rsid w:val="00501A79"/>
    <w:rsid w:val="00501AEB"/>
    <w:rsid w:val="00502BC0"/>
    <w:rsid w:val="00505C70"/>
    <w:rsid w:val="00506592"/>
    <w:rsid w:val="00506650"/>
    <w:rsid w:val="00506CCF"/>
    <w:rsid w:val="005108BA"/>
    <w:rsid w:val="005118E7"/>
    <w:rsid w:val="00511BD3"/>
    <w:rsid w:val="0051296C"/>
    <w:rsid w:val="00514856"/>
    <w:rsid w:val="00515A1A"/>
    <w:rsid w:val="005169AB"/>
    <w:rsid w:val="00516B40"/>
    <w:rsid w:val="00521E4D"/>
    <w:rsid w:val="0052280B"/>
    <w:rsid w:val="0052371B"/>
    <w:rsid w:val="00523A6A"/>
    <w:rsid w:val="00524658"/>
    <w:rsid w:val="0052481C"/>
    <w:rsid w:val="0052553E"/>
    <w:rsid w:val="00526C7C"/>
    <w:rsid w:val="00530635"/>
    <w:rsid w:val="0053312A"/>
    <w:rsid w:val="0053331B"/>
    <w:rsid w:val="00533B76"/>
    <w:rsid w:val="00536018"/>
    <w:rsid w:val="00536B93"/>
    <w:rsid w:val="00541654"/>
    <w:rsid w:val="005417A2"/>
    <w:rsid w:val="00542744"/>
    <w:rsid w:val="00544BA6"/>
    <w:rsid w:val="00545280"/>
    <w:rsid w:val="00550476"/>
    <w:rsid w:val="005554F6"/>
    <w:rsid w:val="00556ADA"/>
    <w:rsid w:val="00557C03"/>
    <w:rsid w:val="00560533"/>
    <w:rsid w:val="0056063D"/>
    <w:rsid w:val="005627B1"/>
    <w:rsid w:val="00562FA6"/>
    <w:rsid w:val="005655D4"/>
    <w:rsid w:val="005659AE"/>
    <w:rsid w:val="00566C0C"/>
    <w:rsid w:val="0056743D"/>
    <w:rsid w:val="005717BF"/>
    <w:rsid w:val="0057320E"/>
    <w:rsid w:val="005737F8"/>
    <w:rsid w:val="00574CD8"/>
    <w:rsid w:val="00575513"/>
    <w:rsid w:val="00575587"/>
    <w:rsid w:val="005757E9"/>
    <w:rsid w:val="00577B4D"/>
    <w:rsid w:val="005802A8"/>
    <w:rsid w:val="00585701"/>
    <w:rsid w:val="00585DF4"/>
    <w:rsid w:val="00587B2F"/>
    <w:rsid w:val="00587E2D"/>
    <w:rsid w:val="00592885"/>
    <w:rsid w:val="0059635A"/>
    <w:rsid w:val="00596E66"/>
    <w:rsid w:val="005976C2"/>
    <w:rsid w:val="00597889"/>
    <w:rsid w:val="005A0C99"/>
    <w:rsid w:val="005A4303"/>
    <w:rsid w:val="005A6348"/>
    <w:rsid w:val="005B0F16"/>
    <w:rsid w:val="005B221B"/>
    <w:rsid w:val="005B2A1E"/>
    <w:rsid w:val="005B63FE"/>
    <w:rsid w:val="005B642C"/>
    <w:rsid w:val="005B6468"/>
    <w:rsid w:val="005B6D94"/>
    <w:rsid w:val="005B6FC8"/>
    <w:rsid w:val="005C015B"/>
    <w:rsid w:val="005C10B7"/>
    <w:rsid w:val="005C26C6"/>
    <w:rsid w:val="005C2D55"/>
    <w:rsid w:val="005C3C4B"/>
    <w:rsid w:val="005C7903"/>
    <w:rsid w:val="005D4A50"/>
    <w:rsid w:val="005D5310"/>
    <w:rsid w:val="005D54E0"/>
    <w:rsid w:val="005D5C0E"/>
    <w:rsid w:val="005D5DD1"/>
    <w:rsid w:val="005E3D46"/>
    <w:rsid w:val="005E5BCA"/>
    <w:rsid w:val="005E5E75"/>
    <w:rsid w:val="005E6239"/>
    <w:rsid w:val="005F31C4"/>
    <w:rsid w:val="005F37E0"/>
    <w:rsid w:val="006004C0"/>
    <w:rsid w:val="00601BD9"/>
    <w:rsid w:val="006028DC"/>
    <w:rsid w:val="00607CB0"/>
    <w:rsid w:val="00610AB9"/>
    <w:rsid w:val="00610CE3"/>
    <w:rsid w:val="00611CD9"/>
    <w:rsid w:val="00615298"/>
    <w:rsid w:val="0062033F"/>
    <w:rsid w:val="006205C4"/>
    <w:rsid w:val="006209C2"/>
    <w:rsid w:val="00622FAC"/>
    <w:rsid w:val="006240C7"/>
    <w:rsid w:val="00624F59"/>
    <w:rsid w:val="00626EC9"/>
    <w:rsid w:val="006278C1"/>
    <w:rsid w:val="00630A29"/>
    <w:rsid w:val="006326EE"/>
    <w:rsid w:val="00632CB3"/>
    <w:rsid w:val="00633106"/>
    <w:rsid w:val="00633EE4"/>
    <w:rsid w:val="006344C5"/>
    <w:rsid w:val="006350E7"/>
    <w:rsid w:val="0063585F"/>
    <w:rsid w:val="00635AF6"/>
    <w:rsid w:val="00635BAA"/>
    <w:rsid w:val="00635CE2"/>
    <w:rsid w:val="00643DCA"/>
    <w:rsid w:val="0064445A"/>
    <w:rsid w:val="00645BBF"/>
    <w:rsid w:val="00651700"/>
    <w:rsid w:val="00651B65"/>
    <w:rsid w:val="00652386"/>
    <w:rsid w:val="00652F03"/>
    <w:rsid w:val="00653CAF"/>
    <w:rsid w:val="00655DD2"/>
    <w:rsid w:val="00656894"/>
    <w:rsid w:val="0066003B"/>
    <w:rsid w:val="0066252A"/>
    <w:rsid w:val="00663F73"/>
    <w:rsid w:val="00664D3A"/>
    <w:rsid w:val="00665B8C"/>
    <w:rsid w:val="00670301"/>
    <w:rsid w:val="0067360E"/>
    <w:rsid w:val="0067661F"/>
    <w:rsid w:val="00677FD9"/>
    <w:rsid w:val="00680D47"/>
    <w:rsid w:val="00682EDE"/>
    <w:rsid w:val="00684499"/>
    <w:rsid w:val="00684D73"/>
    <w:rsid w:val="0068679E"/>
    <w:rsid w:val="006869E5"/>
    <w:rsid w:val="00687A2A"/>
    <w:rsid w:val="006946AE"/>
    <w:rsid w:val="0069491F"/>
    <w:rsid w:val="006967A2"/>
    <w:rsid w:val="00697BA8"/>
    <w:rsid w:val="006A2BBD"/>
    <w:rsid w:val="006A4055"/>
    <w:rsid w:val="006B060C"/>
    <w:rsid w:val="006B19B7"/>
    <w:rsid w:val="006B300C"/>
    <w:rsid w:val="006B3144"/>
    <w:rsid w:val="006B349D"/>
    <w:rsid w:val="006B42E9"/>
    <w:rsid w:val="006B5F99"/>
    <w:rsid w:val="006B750B"/>
    <w:rsid w:val="006B7B5B"/>
    <w:rsid w:val="006C2B56"/>
    <w:rsid w:val="006C3731"/>
    <w:rsid w:val="006C46AC"/>
    <w:rsid w:val="006C5D39"/>
    <w:rsid w:val="006D018A"/>
    <w:rsid w:val="006D0287"/>
    <w:rsid w:val="006D1693"/>
    <w:rsid w:val="006D2994"/>
    <w:rsid w:val="006D4A00"/>
    <w:rsid w:val="006E08E6"/>
    <w:rsid w:val="006E0A65"/>
    <w:rsid w:val="006E213F"/>
    <w:rsid w:val="006E22F0"/>
    <w:rsid w:val="006E2C8A"/>
    <w:rsid w:val="006E3B16"/>
    <w:rsid w:val="006F11F8"/>
    <w:rsid w:val="006F152C"/>
    <w:rsid w:val="006F260A"/>
    <w:rsid w:val="006F4295"/>
    <w:rsid w:val="006F5FB1"/>
    <w:rsid w:val="00700FB1"/>
    <w:rsid w:val="00703559"/>
    <w:rsid w:val="007042BB"/>
    <w:rsid w:val="00705733"/>
    <w:rsid w:val="00707203"/>
    <w:rsid w:val="00707320"/>
    <w:rsid w:val="007073A0"/>
    <w:rsid w:val="007102B5"/>
    <w:rsid w:val="0071084C"/>
    <w:rsid w:val="0071274C"/>
    <w:rsid w:val="00712B9B"/>
    <w:rsid w:val="00713542"/>
    <w:rsid w:val="00714131"/>
    <w:rsid w:val="007147C4"/>
    <w:rsid w:val="007153BC"/>
    <w:rsid w:val="00716D94"/>
    <w:rsid w:val="00716D9F"/>
    <w:rsid w:val="00716E6D"/>
    <w:rsid w:val="00721D97"/>
    <w:rsid w:val="00724D5A"/>
    <w:rsid w:val="007264E4"/>
    <w:rsid w:val="007322CB"/>
    <w:rsid w:val="00732F95"/>
    <w:rsid w:val="0073662C"/>
    <w:rsid w:val="007401DA"/>
    <w:rsid w:val="007403BF"/>
    <w:rsid w:val="0074136F"/>
    <w:rsid w:val="00743557"/>
    <w:rsid w:val="00746BF0"/>
    <w:rsid w:val="00747CCF"/>
    <w:rsid w:val="00752D00"/>
    <w:rsid w:val="00754926"/>
    <w:rsid w:val="0075538D"/>
    <w:rsid w:val="007567AC"/>
    <w:rsid w:val="007629AB"/>
    <w:rsid w:val="00765CAF"/>
    <w:rsid w:val="007668F0"/>
    <w:rsid w:val="00766A62"/>
    <w:rsid w:val="00770E19"/>
    <w:rsid w:val="00771831"/>
    <w:rsid w:val="0077329E"/>
    <w:rsid w:val="007754DD"/>
    <w:rsid w:val="0077622F"/>
    <w:rsid w:val="0077708D"/>
    <w:rsid w:val="00777D6A"/>
    <w:rsid w:val="00780404"/>
    <w:rsid w:val="00781510"/>
    <w:rsid w:val="0078435D"/>
    <w:rsid w:val="00787D14"/>
    <w:rsid w:val="007905B1"/>
    <w:rsid w:val="0079137E"/>
    <w:rsid w:val="007A3FC0"/>
    <w:rsid w:val="007A502F"/>
    <w:rsid w:val="007A6691"/>
    <w:rsid w:val="007B0064"/>
    <w:rsid w:val="007B0CCC"/>
    <w:rsid w:val="007B131F"/>
    <w:rsid w:val="007B2640"/>
    <w:rsid w:val="007B39DB"/>
    <w:rsid w:val="007B46FE"/>
    <w:rsid w:val="007B4ABF"/>
    <w:rsid w:val="007B5646"/>
    <w:rsid w:val="007B5CCA"/>
    <w:rsid w:val="007B6597"/>
    <w:rsid w:val="007B797C"/>
    <w:rsid w:val="007B7C62"/>
    <w:rsid w:val="007C0C62"/>
    <w:rsid w:val="007C5408"/>
    <w:rsid w:val="007C5A9C"/>
    <w:rsid w:val="007C5D0D"/>
    <w:rsid w:val="007D6F09"/>
    <w:rsid w:val="007D7710"/>
    <w:rsid w:val="007D799E"/>
    <w:rsid w:val="007E0382"/>
    <w:rsid w:val="007E1E2F"/>
    <w:rsid w:val="007E2CAA"/>
    <w:rsid w:val="007E4DBC"/>
    <w:rsid w:val="007E7A94"/>
    <w:rsid w:val="007E7B2D"/>
    <w:rsid w:val="007F1728"/>
    <w:rsid w:val="007F193E"/>
    <w:rsid w:val="007F30D9"/>
    <w:rsid w:val="007F4124"/>
    <w:rsid w:val="007F7010"/>
    <w:rsid w:val="007F799B"/>
    <w:rsid w:val="0080099F"/>
    <w:rsid w:val="0080221C"/>
    <w:rsid w:val="00802915"/>
    <w:rsid w:val="008034A2"/>
    <w:rsid w:val="00810312"/>
    <w:rsid w:val="008133F4"/>
    <w:rsid w:val="00813BC8"/>
    <w:rsid w:val="00813BCA"/>
    <w:rsid w:val="008168DD"/>
    <w:rsid w:val="00816ED7"/>
    <w:rsid w:val="008175E1"/>
    <w:rsid w:val="0081772D"/>
    <w:rsid w:val="00821325"/>
    <w:rsid w:val="00827A10"/>
    <w:rsid w:val="008314DF"/>
    <w:rsid w:val="00832963"/>
    <w:rsid w:val="00832BAE"/>
    <w:rsid w:val="00833FFC"/>
    <w:rsid w:val="008369FC"/>
    <w:rsid w:val="0084059A"/>
    <w:rsid w:val="008419F8"/>
    <w:rsid w:val="00844154"/>
    <w:rsid w:val="008457A0"/>
    <w:rsid w:val="00845AD3"/>
    <w:rsid w:val="008468C4"/>
    <w:rsid w:val="00846966"/>
    <w:rsid w:val="00847F12"/>
    <w:rsid w:val="0085107E"/>
    <w:rsid w:val="00851403"/>
    <w:rsid w:val="00851883"/>
    <w:rsid w:val="008528AC"/>
    <w:rsid w:val="00852B9D"/>
    <w:rsid w:val="00856700"/>
    <w:rsid w:val="008574CE"/>
    <w:rsid w:val="00857E3A"/>
    <w:rsid w:val="00860DFE"/>
    <w:rsid w:val="00862A7D"/>
    <w:rsid w:val="00862B3B"/>
    <w:rsid w:val="0086449A"/>
    <w:rsid w:val="0086681F"/>
    <w:rsid w:val="0087026A"/>
    <w:rsid w:val="008707A1"/>
    <w:rsid w:val="0087139D"/>
    <w:rsid w:val="00873249"/>
    <w:rsid w:val="0087523B"/>
    <w:rsid w:val="0087692B"/>
    <w:rsid w:val="008842B2"/>
    <w:rsid w:val="00884C30"/>
    <w:rsid w:val="0088551D"/>
    <w:rsid w:val="00885880"/>
    <w:rsid w:val="00886642"/>
    <w:rsid w:val="008910BA"/>
    <w:rsid w:val="008918DB"/>
    <w:rsid w:val="00895709"/>
    <w:rsid w:val="00895CBB"/>
    <w:rsid w:val="0089688A"/>
    <w:rsid w:val="00897D37"/>
    <w:rsid w:val="008A0A14"/>
    <w:rsid w:val="008A0C35"/>
    <w:rsid w:val="008A1FC2"/>
    <w:rsid w:val="008A33A9"/>
    <w:rsid w:val="008A58C1"/>
    <w:rsid w:val="008A637E"/>
    <w:rsid w:val="008B17DC"/>
    <w:rsid w:val="008B42EA"/>
    <w:rsid w:val="008B454A"/>
    <w:rsid w:val="008B6C4B"/>
    <w:rsid w:val="008C06F6"/>
    <w:rsid w:val="008C0F43"/>
    <w:rsid w:val="008C363B"/>
    <w:rsid w:val="008C3E64"/>
    <w:rsid w:val="008C6838"/>
    <w:rsid w:val="008C6F4F"/>
    <w:rsid w:val="008D1120"/>
    <w:rsid w:val="008D1394"/>
    <w:rsid w:val="008D6D10"/>
    <w:rsid w:val="008D73C6"/>
    <w:rsid w:val="008E14A2"/>
    <w:rsid w:val="008E1AF7"/>
    <w:rsid w:val="008E44AF"/>
    <w:rsid w:val="008F1463"/>
    <w:rsid w:val="008F2695"/>
    <w:rsid w:val="008F2F8F"/>
    <w:rsid w:val="008F4C46"/>
    <w:rsid w:val="008F5F99"/>
    <w:rsid w:val="008F693B"/>
    <w:rsid w:val="00900BAE"/>
    <w:rsid w:val="00902532"/>
    <w:rsid w:val="009047DA"/>
    <w:rsid w:val="00907F7F"/>
    <w:rsid w:val="009110DB"/>
    <w:rsid w:val="0091136D"/>
    <w:rsid w:val="00911E8B"/>
    <w:rsid w:val="009138FE"/>
    <w:rsid w:val="009141F9"/>
    <w:rsid w:val="00914714"/>
    <w:rsid w:val="00915245"/>
    <w:rsid w:val="00915AF3"/>
    <w:rsid w:val="00917BA6"/>
    <w:rsid w:val="00920793"/>
    <w:rsid w:val="00920D1D"/>
    <w:rsid w:val="00920E03"/>
    <w:rsid w:val="0092428B"/>
    <w:rsid w:val="009244B6"/>
    <w:rsid w:val="00926334"/>
    <w:rsid w:val="00926F67"/>
    <w:rsid w:val="00927883"/>
    <w:rsid w:val="00931A70"/>
    <w:rsid w:val="00932E83"/>
    <w:rsid w:val="0093478A"/>
    <w:rsid w:val="009357F2"/>
    <w:rsid w:val="009375DC"/>
    <w:rsid w:val="009403A2"/>
    <w:rsid w:val="0094169B"/>
    <w:rsid w:val="0094395A"/>
    <w:rsid w:val="0094537B"/>
    <w:rsid w:val="0094634E"/>
    <w:rsid w:val="00946896"/>
    <w:rsid w:val="009473A5"/>
    <w:rsid w:val="00953FAD"/>
    <w:rsid w:val="0095493A"/>
    <w:rsid w:val="00954A61"/>
    <w:rsid w:val="0095643C"/>
    <w:rsid w:val="00960974"/>
    <w:rsid w:val="00960E11"/>
    <w:rsid w:val="00962EF1"/>
    <w:rsid w:val="0096393B"/>
    <w:rsid w:val="009639F6"/>
    <w:rsid w:val="009666F1"/>
    <w:rsid w:val="00966B6E"/>
    <w:rsid w:val="009704CA"/>
    <w:rsid w:val="00970733"/>
    <w:rsid w:val="009717B4"/>
    <w:rsid w:val="0097198A"/>
    <w:rsid w:val="0097287C"/>
    <w:rsid w:val="00972DF8"/>
    <w:rsid w:val="00974ACE"/>
    <w:rsid w:val="0097636A"/>
    <w:rsid w:val="009764D6"/>
    <w:rsid w:val="00976FBE"/>
    <w:rsid w:val="00977141"/>
    <w:rsid w:val="009802AE"/>
    <w:rsid w:val="0098400B"/>
    <w:rsid w:val="009856EC"/>
    <w:rsid w:val="00985AE1"/>
    <w:rsid w:val="009906AF"/>
    <w:rsid w:val="0099334C"/>
    <w:rsid w:val="00993784"/>
    <w:rsid w:val="00993C79"/>
    <w:rsid w:val="00994ED0"/>
    <w:rsid w:val="00995CE8"/>
    <w:rsid w:val="00997109"/>
    <w:rsid w:val="009977F1"/>
    <w:rsid w:val="009979D5"/>
    <w:rsid w:val="009A0834"/>
    <w:rsid w:val="009A1570"/>
    <w:rsid w:val="009A2525"/>
    <w:rsid w:val="009A27EC"/>
    <w:rsid w:val="009A2FCD"/>
    <w:rsid w:val="009A40A5"/>
    <w:rsid w:val="009A5348"/>
    <w:rsid w:val="009A5C2E"/>
    <w:rsid w:val="009A6592"/>
    <w:rsid w:val="009A7A40"/>
    <w:rsid w:val="009B1CF5"/>
    <w:rsid w:val="009B1EDB"/>
    <w:rsid w:val="009B2B93"/>
    <w:rsid w:val="009B305D"/>
    <w:rsid w:val="009B3A74"/>
    <w:rsid w:val="009B6041"/>
    <w:rsid w:val="009B68B9"/>
    <w:rsid w:val="009C0DFC"/>
    <w:rsid w:val="009C6020"/>
    <w:rsid w:val="009C6BBA"/>
    <w:rsid w:val="009C6F7D"/>
    <w:rsid w:val="009C7123"/>
    <w:rsid w:val="009C7BF2"/>
    <w:rsid w:val="009D124A"/>
    <w:rsid w:val="009D14DA"/>
    <w:rsid w:val="009D191E"/>
    <w:rsid w:val="009D3587"/>
    <w:rsid w:val="009D3D2E"/>
    <w:rsid w:val="009D5E56"/>
    <w:rsid w:val="009E1738"/>
    <w:rsid w:val="009E44F7"/>
    <w:rsid w:val="009E5B8F"/>
    <w:rsid w:val="009E6B3D"/>
    <w:rsid w:val="009E7426"/>
    <w:rsid w:val="009E78C7"/>
    <w:rsid w:val="009F21BB"/>
    <w:rsid w:val="009F28A9"/>
    <w:rsid w:val="009F371E"/>
    <w:rsid w:val="009F3F2E"/>
    <w:rsid w:val="009F4544"/>
    <w:rsid w:val="009F4AD4"/>
    <w:rsid w:val="009F4BB4"/>
    <w:rsid w:val="009F75D2"/>
    <w:rsid w:val="00A02BAA"/>
    <w:rsid w:val="00A04AB4"/>
    <w:rsid w:val="00A04C71"/>
    <w:rsid w:val="00A04F60"/>
    <w:rsid w:val="00A06009"/>
    <w:rsid w:val="00A06D8B"/>
    <w:rsid w:val="00A06F90"/>
    <w:rsid w:val="00A07817"/>
    <w:rsid w:val="00A106CE"/>
    <w:rsid w:val="00A10BA0"/>
    <w:rsid w:val="00A13AB0"/>
    <w:rsid w:val="00A143D1"/>
    <w:rsid w:val="00A1605E"/>
    <w:rsid w:val="00A2069F"/>
    <w:rsid w:val="00A228DC"/>
    <w:rsid w:val="00A236F8"/>
    <w:rsid w:val="00A23D9E"/>
    <w:rsid w:val="00A251C9"/>
    <w:rsid w:val="00A25FC5"/>
    <w:rsid w:val="00A2756D"/>
    <w:rsid w:val="00A30BEA"/>
    <w:rsid w:val="00A320BB"/>
    <w:rsid w:val="00A36713"/>
    <w:rsid w:val="00A3724E"/>
    <w:rsid w:val="00A372C9"/>
    <w:rsid w:val="00A40933"/>
    <w:rsid w:val="00A42AAA"/>
    <w:rsid w:val="00A46DBF"/>
    <w:rsid w:val="00A47AFB"/>
    <w:rsid w:val="00A53287"/>
    <w:rsid w:val="00A5662E"/>
    <w:rsid w:val="00A579F2"/>
    <w:rsid w:val="00A63561"/>
    <w:rsid w:val="00A66B91"/>
    <w:rsid w:val="00A672C6"/>
    <w:rsid w:val="00A70776"/>
    <w:rsid w:val="00A72F2F"/>
    <w:rsid w:val="00A74366"/>
    <w:rsid w:val="00A74DE2"/>
    <w:rsid w:val="00A75089"/>
    <w:rsid w:val="00A76671"/>
    <w:rsid w:val="00A76976"/>
    <w:rsid w:val="00A81563"/>
    <w:rsid w:val="00A8176A"/>
    <w:rsid w:val="00A8386C"/>
    <w:rsid w:val="00A90B48"/>
    <w:rsid w:val="00A90EF9"/>
    <w:rsid w:val="00A93B7D"/>
    <w:rsid w:val="00A9424F"/>
    <w:rsid w:val="00A956AB"/>
    <w:rsid w:val="00A96C9A"/>
    <w:rsid w:val="00A971C1"/>
    <w:rsid w:val="00A9735D"/>
    <w:rsid w:val="00AA4804"/>
    <w:rsid w:val="00AA5A93"/>
    <w:rsid w:val="00AA6F22"/>
    <w:rsid w:val="00AB03B4"/>
    <w:rsid w:val="00AB1DCC"/>
    <w:rsid w:val="00AB24B3"/>
    <w:rsid w:val="00AB4D41"/>
    <w:rsid w:val="00AB58DC"/>
    <w:rsid w:val="00AC100F"/>
    <w:rsid w:val="00AC4A6F"/>
    <w:rsid w:val="00AC5482"/>
    <w:rsid w:val="00AC5E6E"/>
    <w:rsid w:val="00AD0856"/>
    <w:rsid w:val="00AD0868"/>
    <w:rsid w:val="00AD0A50"/>
    <w:rsid w:val="00AD12D7"/>
    <w:rsid w:val="00AD2A41"/>
    <w:rsid w:val="00AD2EB1"/>
    <w:rsid w:val="00AD31ED"/>
    <w:rsid w:val="00AD4725"/>
    <w:rsid w:val="00AD6D4B"/>
    <w:rsid w:val="00AD7362"/>
    <w:rsid w:val="00AE094E"/>
    <w:rsid w:val="00AE1911"/>
    <w:rsid w:val="00AE3991"/>
    <w:rsid w:val="00AF0883"/>
    <w:rsid w:val="00AF178D"/>
    <w:rsid w:val="00AF1AEB"/>
    <w:rsid w:val="00AF2B33"/>
    <w:rsid w:val="00AF4E32"/>
    <w:rsid w:val="00AF50E0"/>
    <w:rsid w:val="00B00082"/>
    <w:rsid w:val="00B00BDC"/>
    <w:rsid w:val="00B0438D"/>
    <w:rsid w:val="00B066D7"/>
    <w:rsid w:val="00B06749"/>
    <w:rsid w:val="00B06DBA"/>
    <w:rsid w:val="00B1018A"/>
    <w:rsid w:val="00B1058B"/>
    <w:rsid w:val="00B10E6C"/>
    <w:rsid w:val="00B1453A"/>
    <w:rsid w:val="00B16F38"/>
    <w:rsid w:val="00B23FED"/>
    <w:rsid w:val="00B26222"/>
    <w:rsid w:val="00B26C78"/>
    <w:rsid w:val="00B27485"/>
    <w:rsid w:val="00B27F96"/>
    <w:rsid w:val="00B3113A"/>
    <w:rsid w:val="00B3120C"/>
    <w:rsid w:val="00B34B0C"/>
    <w:rsid w:val="00B36C4B"/>
    <w:rsid w:val="00B40210"/>
    <w:rsid w:val="00B42581"/>
    <w:rsid w:val="00B42A0D"/>
    <w:rsid w:val="00B43312"/>
    <w:rsid w:val="00B4376F"/>
    <w:rsid w:val="00B46562"/>
    <w:rsid w:val="00B476A4"/>
    <w:rsid w:val="00B51C2D"/>
    <w:rsid w:val="00B51F84"/>
    <w:rsid w:val="00B525E4"/>
    <w:rsid w:val="00B54D72"/>
    <w:rsid w:val="00B56A8A"/>
    <w:rsid w:val="00B60718"/>
    <w:rsid w:val="00B61819"/>
    <w:rsid w:val="00B62818"/>
    <w:rsid w:val="00B65C18"/>
    <w:rsid w:val="00B65D92"/>
    <w:rsid w:val="00B70A40"/>
    <w:rsid w:val="00B7329A"/>
    <w:rsid w:val="00B73B42"/>
    <w:rsid w:val="00B73B98"/>
    <w:rsid w:val="00B75BCF"/>
    <w:rsid w:val="00B7634B"/>
    <w:rsid w:val="00B76A4C"/>
    <w:rsid w:val="00B776D5"/>
    <w:rsid w:val="00B81BE8"/>
    <w:rsid w:val="00B83CF1"/>
    <w:rsid w:val="00B84084"/>
    <w:rsid w:val="00B85B62"/>
    <w:rsid w:val="00B91A6E"/>
    <w:rsid w:val="00B94D48"/>
    <w:rsid w:val="00B97A91"/>
    <w:rsid w:val="00BA0D22"/>
    <w:rsid w:val="00BA14C6"/>
    <w:rsid w:val="00BA25B8"/>
    <w:rsid w:val="00BA2B68"/>
    <w:rsid w:val="00BA310B"/>
    <w:rsid w:val="00BA388C"/>
    <w:rsid w:val="00BA5E16"/>
    <w:rsid w:val="00BA6F48"/>
    <w:rsid w:val="00BA78D8"/>
    <w:rsid w:val="00BA7DD5"/>
    <w:rsid w:val="00BB0AD5"/>
    <w:rsid w:val="00BB301C"/>
    <w:rsid w:val="00BB310F"/>
    <w:rsid w:val="00BB54AD"/>
    <w:rsid w:val="00BB7F0F"/>
    <w:rsid w:val="00BC0015"/>
    <w:rsid w:val="00BC12E3"/>
    <w:rsid w:val="00BC25FE"/>
    <w:rsid w:val="00BC31C3"/>
    <w:rsid w:val="00BC32AD"/>
    <w:rsid w:val="00BC41E6"/>
    <w:rsid w:val="00BC4D6E"/>
    <w:rsid w:val="00BC54C2"/>
    <w:rsid w:val="00BC5D02"/>
    <w:rsid w:val="00BC68DA"/>
    <w:rsid w:val="00BC6FED"/>
    <w:rsid w:val="00BD04EF"/>
    <w:rsid w:val="00BD2BF3"/>
    <w:rsid w:val="00BD53E7"/>
    <w:rsid w:val="00BD60AA"/>
    <w:rsid w:val="00BE11A2"/>
    <w:rsid w:val="00BE14EC"/>
    <w:rsid w:val="00BE48D6"/>
    <w:rsid w:val="00BE63DA"/>
    <w:rsid w:val="00BE7259"/>
    <w:rsid w:val="00BE7907"/>
    <w:rsid w:val="00BF1D8D"/>
    <w:rsid w:val="00BF26D1"/>
    <w:rsid w:val="00BF57EF"/>
    <w:rsid w:val="00BF5EC2"/>
    <w:rsid w:val="00C0735E"/>
    <w:rsid w:val="00C07D55"/>
    <w:rsid w:val="00C1047C"/>
    <w:rsid w:val="00C12134"/>
    <w:rsid w:val="00C132DF"/>
    <w:rsid w:val="00C15C05"/>
    <w:rsid w:val="00C16799"/>
    <w:rsid w:val="00C16BA7"/>
    <w:rsid w:val="00C1790A"/>
    <w:rsid w:val="00C2179D"/>
    <w:rsid w:val="00C218CD"/>
    <w:rsid w:val="00C22BD8"/>
    <w:rsid w:val="00C22C94"/>
    <w:rsid w:val="00C23977"/>
    <w:rsid w:val="00C23CC0"/>
    <w:rsid w:val="00C247CE"/>
    <w:rsid w:val="00C25D4F"/>
    <w:rsid w:val="00C27BB2"/>
    <w:rsid w:val="00C300F1"/>
    <w:rsid w:val="00C30510"/>
    <w:rsid w:val="00C30DF3"/>
    <w:rsid w:val="00C3211B"/>
    <w:rsid w:val="00C321AE"/>
    <w:rsid w:val="00C33A3B"/>
    <w:rsid w:val="00C34788"/>
    <w:rsid w:val="00C3483F"/>
    <w:rsid w:val="00C34D1F"/>
    <w:rsid w:val="00C357A1"/>
    <w:rsid w:val="00C361BB"/>
    <w:rsid w:val="00C377F9"/>
    <w:rsid w:val="00C415E1"/>
    <w:rsid w:val="00C41AB3"/>
    <w:rsid w:val="00C555E8"/>
    <w:rsid w:val="00C57CBE"/>
    <w:rsid w:val="00C647B5"/>
    <w:rsid w:val="00C653F4"/>
    <w:rsid w:val="00C67DD5"/>
    <w:rsid w:val="00C72234"/>
    <w:rsid w:val="00C722AE"/>
    <w:rsid w:val="00C76527"/>
    <w:rsid w:val="00C76529"/>
    <w:rsid w:val="00C77235"/>
    <w:rsid w:val="00C8273E"/>
    <w:rsid w:val="00C84DF5"/>
    <w:rsid w:val="00C859C6"/>
    <w:rsid w:val="00C91060"/>
    <w:rsid w:val="00C910D1"/>
    <w:rsid w:val="00C91BE9"/>
    <w:rsid w:val="00C92388"/>
    <w:rsid w:val="00C92413"/>
    <w:rsid w:val="00C950B9"/>
    <w:rsid w:val="00C96906"/>
    <w:rsid w:val="00CA083A"/>
    <w:rsid w:val="00CA1A85"/>
    <w:rsid w:val="00CA37C2"/>
    <w:rsid w:val="00CA5917"/>
    <w:rsid w:val="00CA780F"/>
    <w:rsid w:val="00CB0487"/>
    <w:rsid w:val="00CB3DA2"/>
    <w:rsid w:val="00CB5D41"/>
    <w:rsid w:val="00CC16C1"/>
    <w:rsid w:val="00CC1C43"/>
    <w:rsid w:val="00CC43A4"/>
    <w:rsid w:val="00CC67D1"/>
    <w:rsid w:val="00CD2ED5"/>
    <w:rsid w:val="00CD2F75"/>
    <w:rsid w:val="00CD536A"/>
    <w:rsid w:val="00CD7487"/>
    <w:rsid w:val="00CE07FA"/>
    <w:rsid w:val="00CE0C20"/>
    <w:rsid w:val="00CE2373"/>
    <w:rsid w:val="00CE536A"/>
    <w:rsid w:val="00CE5558"/>
    <w:rsid w:val="00CE7C82"/>
    <w:rsid w:val="00CF0037"/>
    <w:rsid w:val="00CF1D82"/>
    <w:rsid w:val="00CF1FA7"/>
    <w:rsid w:val="00CF53B5"/>
    <w:rsid w:val="00CF68A6"/>
    <w:rsid w:val="00CF7DCC"/>
    <w:rsid w:val="00D0065A"/>
    <w:rsid w:val="00D0317E"/>
    <w:rsid w:val="00D05104"/>
    <w:rsid w:val="00D05AD8"/>
    <w:rsid w:val="00D06F15"/>
    <w:rsid w:val="00D101BA"/>
    <w:rsid w:val="00D137FC"/>
    <w:rsid w:val="00D16E42"/>
    <w:rsid w:val="00D170F4"/>
    <w:rsid w:val="00D2318E"/>
    <w:rsid w:val="00D24037"/>
    <w:rsid w:val="00D25439"/>
    <w:rsid w:val="00D254B2"/>
    <w:rsid w:val="00D26500"/>
    <w:rsid w:val="00D26EC6"/>
    <w:rsid w:val="00D275A6"/>
    <w:rsid w:val="00D27937"/>
    <w:rsid w:val="00D27969"/>
    <w:rsid w:val="00D27D32"/>
    <w:rsid w:val="00D30893"/>
    <w:rsid w:val="00D30E87"/>
    <w:rsid w:val="00D30EA9"/>
    <w:rsid w:val="00D330B5"/>
    <w:rsid w:val="00D35000"/>
    <w:rsid w:val="00D366EA"/>
    <w:rsid w:val="00D36AAF"/>
    <w:rsid w:val="00D412C6"/>
    <w:rsid w:val="00D416CF"/>
    <w:rsid w:val="00D42FFB"/>
    <w:rsid w:val="00D4357A"/>
    <w:rsid w:val="00D44578"/>
    <w:rsid w:val="00D50459"/>
    <w:rsid w:val="00D525A5"/>
    <w:rsid w:val="00D527DA"/>
    <w:rsid w:val="00D52F01"/>
    <w:rsid w:val="00D53510"/>
    <w:rsid w:val="00D570D3"/>
    <w:rsid w:val="00D603B5"/>
    <w:rsid w:val="00D61134"/>
    <w:rsid w:val="00D613AA"/>
    <w:rsid w:val="00D634C4"/>
    <w:rsid w:val="00D63ED6"/>
    <w:rsid w:val="00D66E05"/>
    <w:rsid w:val="00D70DD8"/>
    <w:rsid w:val="00D71348"/>
    <w:rsid w:val="00D7250D"/>
    <w:rsid w:val="00D72D3E"/>
    <w:rsid w:val="00D72EE0"/>
    <w:rsid w:val="00D73302"/>
    <w:rsid w:val="00D73BAD"/>
    <w:rsid w:val="00D74759"/>
    <w:rsid w:val="00D75EFB"/>
    <w:rsid w:val="00D769CD"/>
    <w:rsid w:val="00D769FD"/>
    <w:rsid w:val="00D7778B"/>
    <w:rsid w:val="00D806CA"/>
    <w:rsid w:val="00D84C16"/>
    <w:rsid w:val="00D86531"/>
    <w:rsid w:val="00D86789"/>
    <w:rsid w:val="00D876CF"/>
    <w:rsid w:val="00D877E6"/>
    <w:rsid w:val="00D90C30"/>
    <w:rsid w:val="00D930C7"/>
    <w:rsid w:val="00D946DE"/>
    <w:rsid w:val="00D95033"/>
    <w:rsid w:val="00D95C06"/>
    <w:rsid w:val="00DA0E7A"/>
    <w:rsid w:val="00DA2E18"/>
    <w:rsid w:val="00DA3768"/>
    <w:rsid w:val="00DA68B1"/>
    <w:rsid w:val="00DB10FD"/>
    <w:rsid w:val="00DB16A2"/>
    <w:rsid w:val="00DB33DC"/>
    <w:rsid w:val="00DB4D6B"/>
    <w:rsid w:val="00DB6902"/>
    <w:rsid w:val="00DB7554"/>
    <w:rsid w:val="00DC1AC0"/>
    <w:rsid w:val="00DC28EF"/>
    <w:rsid w:val="00DC2F68"/>
    <w:rsid w:val="00DC3D00"/>
    <w:rsid w:val="00DC6DB4"/>
    <w:rsid w:val="00DC76FB"/>
    <w:rsid w:val="00DC7974"/>
    <w:rsid w:val="00DC7EFA"/>
    <w:rsid w:val="00DD0FA7"/>
    <w:rsid w:val="00DD2967"/>
    <w:rsid w:val="00DD49A0"/>
    <w:rsid w:val="00DD7B57"/>
    <w:rsid w:val="00DD7D08"/>
    <w:rsid w:val="00DE471C"/>
    <w:rsid w:val="00DE5B62"/>
    <w:rsid w:val="00DE6696"/>
    <w:rsid w:val="00DE6BE2"/>
    <w:rsid w:val="00DE78AF"/>
    <w:rsid w:val="00DF1312"/>
    <w:rsid w:val="00DF15C5"/>
    <w:rsid w:val="00DF3AB9"/>
    <w:rsid w:val="00DF3F00"/>
    <w:rsid w:val="00DF519C"/>
    <w:rsid w:val="00DF5E57"/>
    <w:rsid w:val="00DF6C0E"/>
    <w:rsid w:val="00DF7F5E"/>
    <w:rsid w:val="00E002F6"/>
    <w:rsid w:val="00E04088"/>
    <w:rsid w:val="00E04A08"/>
    <w:rsid w:val="00E05F03"/>
    <w:rsid w:val="00E062B6"/>
    <w:rsid w:val="00E1208D"/>
    <w:rsid w:val="00E13769"/>
    <w:rsid w:val="00E13FA1"/>
    <w:rsid w:val="00E14114"/>
    <w:rsid w:val="00E2019F"/>
    <w:rsid w:val="00E229C2"/>
    <w:rsid w:val="00E22A5F"/>
    <w:rsid w:val="00E2573F"/>
    <w:rsid w:val="00E2634F"/>
    <w:rsid w:val="00E26B22"/>
    <w:rsid w:val="00E30ABE"/>
    <w:rsid w:val="00E30B4B"/>
    <w:rsid w:val="00E32A9C"/>
    <w:rsid w:val="00E353B2"/>
    <w:rsid w:val="00E373E5"/>
    <w:rsid w:val="00E4026F"/>
    <w:rsid w:val="00E46631"/>
    <w:rsid w:val="00E5255F"/>
    <w:rsid w:val="00E52B71"/>
    <w:rsid w:val="00E53E0B"/>
    <w:rsid w:val="00E5457B"/>
    <w:rsid w:val="00E54939"/>
    <w:rsid w:val="00E55547"/>
    <w:rsid w:val="00E57216"/>
    <w:rsid w:val="00E60655"/>
    <w:rsid w:val="00E60C1B"/>
    <w:rsid w:val="00E612F4"/>
    <w:rsid w:val="00E660E1"/>
    <w:rsid w:val="00E72F61"/>
    <w:rsid w:val="00E730D3"/>
    <w:rsid w:val="00E7406B"/>
    <w:rsid w:val="00E740A5"/>
    <w:rsid w:val="00E751C8"/>
    <w:rsid w:val="00E75EAF"/>
    <w:rsid w:val="00E77B25"/>
    <w:rsid w:val="00E81F08"/>
    <w:rsid w:val="00E83D6F"/>
    <w:rsid w:val="00E8464E"/>
    <w:rsid w:val="00E85D4F"/>
    <w:rsid w:val="00E85F7F"/>
    <w:rsid w:val="00E86FD6"/>
    <w:rsid w:val="00E902FA"/>
    <w:rsid w:val="00E9370D"/>
    <w:rsid w:val="00E93864"/>
    <w:rsid w:val="00E94E3C"/>
    <w:rsid w:val="00E96950"/>
    <w:rsid w:val="00EA011E"/>
    <w:rsid w:val="00EA7233"/>
    <w:rsid w:val="00EA7D22"/>
    <w:rsid w:val="00EB256A"/>
    <w:rsid w:val="00EB2AAC"/>
    <w:rsid w:val="00EB5333"/>
    <w:rsid w:val="00EB6CBE"/>
    <w:rsid w:val="00EB7D6F"/>
    <w:rsid w:val="00EC1E86"/>
    <w:rsid w:val="00EC59F8"/>
    <w:rsid w:val="00EC6BB8"/>
    <w:rsid w:val="00EC78D2"/>
    <w:rsid w:val="00ED2948"/>
    <w:rsid w:val="00ED44A8"/>
    <w:rsid w:val="00ED4E2C"/>
    <w:rsid w:val="00ED5411"/>
    <w:rsid w:val="00ED5E16"/>
    <w:rsid w:val="00ED6255"/>
    <w:rsid w:val="00ED737C"/>
    <w:rsid w:val="00EE5B4A"/>
    <w:rsid w:val="00EE6134"/>
    <w:rsid w:val="00EE61A3"/>
    <w:rsid w:val="00EE6898"/>
    <w:rsid w:val="00EE69BD"/>
    <w:rsid w:val="00EF199A"/>
    <w:rsid w:val="00EF1DDC"/>
    <w:rsid w:val="00EF3919"/>
    <w:rsid w:val="00EF5289"/>
    <w:rsid w:val="00EF5707"/>
    <w:rsid w:val="00EF728B"/>
    <w:rsid w:val="00F00AC2"/>
    <w:rsid w:val="00F00F9D"/>
    <w:rsid w:val="00F010AD"/>
    <w:rsid w:val="00F01D28"/>
    <w:rsid w:val="00F0392D"/>
    <w:rsid w:val="00F0408E"/>
    <w:rsid w:val="00F04C12"/>
    <w:rsid w:val="00F0516E"/>
    <w:rsid w:val="00F05759"/>
    <w:rsid w:val="00F06C74"/>
    <w:rsid w:val="00F1060A"/>
    <w:rsid w:val="00F11BCF"/>
    <w:rsid w:val="00F11E38"/>
    <w:rsid w:val="00F11F2D"/>
    <w:rsid w:val="00F11FED"/>
    <w:rsid w:val="00F12E90"/>
    <w:rsid w:val="00F14437"/>
    <w:rsid w:val="00F169BF"/>
    <w:rsid w:val="00F170D9"/>
    <w:rsid w:val="00F17162"/>
    <w:rsid w:val="00F2227E"/>
    <w:rsid w:val="00F2461D"/>
    <w:rsid w:val="00F26FB8"/>
    <w:rsid w:val="00F310FD"/>
    <w:rsid w:val="00F331AB"/>
    <w:rsid w:val="00F34E4C"/>
    <w:rsid w:val="00F35B05"/>
    <w:rsid w:val="00F36CF4"/>
    <w:rsid w:val="00F41D4B"/>
    <w:rsid w:val="00F4250C"/>
    <w:rsid w:val="00F52512"/>
    <w:rsid w:val="00F5761B"/>
    <w:rsid w:val="00F603CC"/>
    <w:rsid w:val="00F61299"/>
    <w:rsid w:val="00F6324E"/>
    <w:rsid w:val="00F64089"/>
    <w:rsid w:val="00F66EA8"/>
    <w:rsid w:val="00F74802"/>
    <w:rsid w:val="00F80505"/>
    <w:rsid w:val="00F84618"/>
    <w:rsid w:val="00F85A58"/>
    <w:rsid w:val="00F8612D"/>
    <w:rsid w:val="00F86195"/>
    <w:rsid w:val="00F87069"/>
    <w:rsid w:val="00F90436"/>
    <w:rsid w:val="00F92829"/>
    <w:rsid w:val="00F9282C"/>
    <w:rsid w:val="00F92E49"/>
    <w:rsid w:val="00F94866"/>
    <w:rsid w:val="00F96F44"/>
    <w:rsid w:val="00F97AB9"/>
    <w:rsid w:val="00FA14D0"/>
    <w:rsid w:val="00FA25C0"/>
    <w:rsid w:val="00FA2B96"/>
    <w:rsid w:val="00FA415B"/>
    <w:rsid w:val="00FB20C8"/>
    <w:rsid w:val="00FB2E5A"/>
    <w:rsid w:val="00FB4078"/>
    <w:rsid w:val="00FB4845"/>
    <w:rsid w:val="00FB4DBF"/>
    <w:rsid w:val="00FB583E"/>
    <w:rsid w:val="00FB609D"/>
    <w:rsid w:val="00FB6676"/>
    <w:rsid w:val="00FB767C"/>
    <w:rsid w:val="00FB7EA2"/>
    <w:rsid w:val="00FC05C3"/>
    <w:rsid w:val="00FC1001"/>
    <w:rsid w:val="00FC3F63"/>
    <w:rsid w:val="00FC539E"/>
    <w:rsid w:val="00FC6226"/>
    <w:rsid w:val="00FC7055"/>
    <w:rsid w:val="00FD144C"/>
    <w:rsid w:val="00FD2530"/>
    <w:rsid w:val="00FD338A"/>
    <w:rsid w:val="00FD4A7C"/>
    <w:rsid w:val="00FD568C"/>
    <w:rsid w:val="00FD73D9"/>
    <w:rsid w:val="00FE0513"/>
    <w:rsid w:val="00FE0CBF"/>
    <w:rsid w:val="00FE22AF"/>
    <w:rsid w:val="00FE4CFF"/>
    <w:rsid w:val="00FE6EFC"/>
    <w:rsid w:val="00FF2AFE"/>
    <w:rsid w:val="00FF47C1"/>
    <w:rsid w:val="00FF6C1E"/>
    <w:rsid w:val="00FF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4:docId w14:val="2ECD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44A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8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8E44A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8E44A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E44A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44AF"/>
  </w:style>
  <w:style w:type="character" w:customStyle="1" w:styleId="WW-Absatz-Standardschriftart">
    <w:name w:val="WW-Absatz-Standardschriftart"/>
    <w:rsid w:val="008E44AF"/>
  </w:style>
  <w:style w:type="character" w:customStyle="1" w:styleId="WW-Absatz-Standardschriftart1">
    <w:name w:val="WW-Absatz-Standardschriftart1"/>
    <w:rsid w:val="008E44AF"/>
  </w:style>
  <w:style w:type="character" w:customStyle="1" w:styleId="WW-Absatz-Standardschriftart11">
    <w:name w:val="WW-Absatz-Standardschriftart11"/>
    <w:rsid w:val="008E44AF"/>
  </w:style>
  <w:style w:type="character" w:customStyle="1" w:styleId="WW-Absatz-Standardschriftart111">
    <w:name w:val="WW-Absatz-Standardschriftart111"/>
    <w:rsid w:val="008E44AF"/>
  </w:style>
  <w:style w:type="character" w:customStyle="1" w:styleId="WW-Absatz-Standardschriftart1111">
    <w:name w:val="WW-Absatz-Standardschriftart1111"/>
    <w:rsid w:val="008E44AF"/>
  </w:style>
  <w:style w:type="character" w:customStyle="1" w:styleId="WW8Num2z2">
    <w:name w:val="WW8Num2z2"/>
    <w:rsid w:val="008E44AF"/>
    <w:rPr>
      <w:sz w:val="28"/>
      <w:szCs w:val="28"/>
    </w:rPr>
  </w:style>
  <w:style w:type="character" w:customStyle="1" w:styleId="WW-Absatz-Standardschriftart11111">
    <w:name w:val="WW-Absatz-Standardschriftart11111"/>
    <w:rsid w:val="008E44AF"/>
  </w:style>
  <w:style w:type="character" w:customStyle="1" w:styleId="WW-Absatz-Standardschriftart111111">
    <w:name w:val="WW-Absatz-Standardschriftart111111"/>
    <w:rsid w:val="008E44AF"/>
  </w:style>
  <w:style w:type="character" w:customStyle="1" w:styleId="WW-Absatz-Standardschriftart1111111">
    <w:name w:val="WW-Absatz-Standardschriftart1111111"/>
    <w:rsid w:val="008E44AF"/>
  </w:style>
  <w:style w:type="character" w:customStyle="1" w:styleId="10">
    <w:name w:val="Основной шрифт абзаца1"/>
    <w:rsid w:val="008E44AF"/>
  </w:style>
  <w:style w:type="character" w:styleId="a3">
    <w:name w:val="page number"/>
    <w:basedOn w:val="10"/>
    <w:rsid w:val="008E44AF"/>
  </w:style>
  <w:style w:type="character" w:styleId="HTML">
    <w:name w:val="HTML Typewriter"/>
    <w:basedOn w:val="10"/>
    <w:rsid w:val="008E44AF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4">
    <w:name w:val="Символ нумерации"/>
    <w:rsid w:val="008E44AF"/>
    <w:rPr>
      <w:sz w:val="28"/>
      <w:szCs w:val="28"/>
    </w:rPr>
  </w:style>
  <w:style w:type="paragraph" w:customStyle="1" w:styleId="11">
    <w:name w:val="Заголовок1"/>
    <w:basedOn w:val="a"/>
    <w:next w:val="a5"/>
    <w:rsid w:val="008E44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E44AF"/>
    <w:pPr>
      <w:spacing w:after="120"/>
    </w:pPr>
  </w:style>
  <w:style w:type="paragraph" w:styleId="a6">
    <w:name w:val="List"/>
    <w:basedOn w:val="a5"/>
    <w:rsid w:val="008E44AF"/>
    <w:rPr>
      <w:rFonts w:cs="Tahoma"/>
    </w:rPr>
  </w:style>
  <w:style w:type="paragraph" w:customStyle="1" w:styleId="12">
    <w:name w:val="Название1"/>
    <w:basedOn w:val="a"/>
    <w:rsid w:val="008E44A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E44AF"/>
    <w:pPr>
      <w:suppressLineNumbers/>
    </w:pPr>
    <w:rPr>
      <w:rFonts w:cs="Tahoma"/>
    </w:rPr>
  </w:style>
  <w:style w:type="paragraph" w:styleId="a7">
    <w:name w:val="header"/>
    <w:basedOn w:val="a"/>
    <w:rsid w:val="008E44A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8E44AF"/>
    <w:pPr>
      <w:shd w:val="clear" w:color="auto" w:fill="FFFFFF"/>
      <w:spacing w:line="346" w:lineRule="exact"/>
    </w:pPr>
    <w:rPr>
      <w:color w:val="000000"/>
      <w:spacing w:val="-5"/>
      <w:sz w:val="28"/>
      <w:szCs w:val="28"/>
    </w:rPr>
  </w:style>
  <w:style w:type="paragraph" w:customStyle="1" w:styleId="ConsTitle">
    <w:name w:val="ConsTitle"/>
    <w:rsid w:val="008E44A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8">
    <w:name w:val="Balloon Text"/>
    <w:basedOn w:val="a"/>
    <w:rsid w:val="008E44A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8E44AF"/>
  </w:style>
  <w:style w:type="paragraph" w:customStyle="1" w:styleId="aa">
    <w:name w:val="Знак"/>
    <w:basedOn w:val="a"/>
    <w:rsid w:val="000434E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rsid w:val="009D124A"/>
    <w:rPr>
      <w:color w:val="0000FF"/>
      <w:u w:val="single"/>
    </w:rPr>
  </w:style>
  <w:style w:type="paragraph" w:customStyle="1" w:styleId="ConsPlusTitle">
    <w:name w:val="ConsPlusTitle"/>
    <w:rsid w:val="00D71348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D71348"/>
    <w:pPr>
      <w:autoSpaceDE w:val="0"/>
      <w:autoSpaceDN w:val="0"/>
      <w:adjustRightInd w:val="0"/>
    </w:pPr>
    <w:rPr>
      <w:sz w:val="22"/>
      <w:szCs w:val="22"/>
    </w:rPr>
  </w:style>
  <w:style w:type="paragraph" w:styleId="ac">
    <w:name w:val="No Spacing"/>
    <w:uiPriority w:val="1"/>
    <w:qFormat/>
    <w:rsid w:val="002B6372"/>
    <w:pPr>
      <w:suppressAutoHyphens/>
    </w:pPr>
    <w:rPr>
      <w:sz w:val="24"/>
      <w:szCs w:val="24"/>
      <w:lang w:eastAsia="ar-SA"/>
    </w:rPr>
  </w:style>
  <w:style w:type="paragraph" w:styleId="ad">
    <w:name w:val="footer"/>
    <w:basedOn w:val="a"/>
    <w:link w:val="ae"/>
    <w:rsid w:val="00DD4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49A0"/>
    <w:rPr>
      <w:sz w:val="24"/>
      <w:szCs w:val="24"/>
      <w:lang w:eastAsia="ar-SA"/>
    </w:rPr>
  </w:style>
  <w:style w:type="paragraph" w:customStyle="1" w:styleId="ConsPlusNonformat">
    <w:name w:val="ConsPlusNonformat"/>
    <w:rsid w:val="00FA25C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List Paragraph"/>
    <w:basedOn w:val="a"/>
    <w:uiPriority w:val="34"/>
    <w:qFormat/>
    <w:rsid w:val="006D0287"/>
    <w:pPr>
      <w:ind w:left="720"/>
      <w:contextualSpacing/>
    </w:pPr>
  </w:style>
  <w:style w:type="paragraph" w:customStyle="1" w:styleId="af0">
    <w:name w:val="Знак"/>
    <w:basedOn w:val="a"/>
    <w:rsid w:val="0086681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80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44A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8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8E44A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8E44A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E44A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44AF"/>
  </w:style>
  <w:style w:type="character" w:customStyle="1" w:styleId="WW-Absatz-Standardschriftart">
    <w:name w:val="WW-Absatz-Standardschriftart"/>
    <w:rsid w:val="008E44AF"/>
  </w:style>
  <w:style w:type="character" w:customStyle="1" w:styleId="WW-Absatz-Standardschriftart1">
    <w:name w:val="WW-Absatz-Standardschriftart1"/>
    <w:rsid w:val="008E44AF"/>
  </w:style>
  <w:style w:type="character" w:customStyle="1" w:styleId="WW-Absatz-Standardschriftart11">
    <w:name w:val="WW-Absatz-Standardschriftart11"/>
    <w:rsid w:val="008E44AF"/>
  </w:style>
  <w:style w:type="character" w:customStyle="1" w:styleId="WW-Absatz-Standardschriftart111">
    <w:name w:val="WW-Absatz-Standardschriftart111"/>
    <w:rsid w:val="008E44AF"/>
  </w:style>
  <w:style w:type="character" w:customStyle="1" w:styleId="WW-Absatz-Standardschriftart1111">
    <w:name w:val="WW-Absatz-Standardschriftart1111"/>
    <w:rsid w:val="008E44AF"/>
  </w:style>
  <w:style w:type="character" w:customStyle="1" w:styleId="WW8Num2z2">
    <w:name w:val="WW8Num2z2"/>
    <w:rsid w:val="008E44AF"/>
    <w:rPr>
      <w:sz w:val="28"/>
      <w:szCs w:val="28"/>
    </w:rPr>
  </w:style>
  <w:style w:type="character" w:customStyle="1" w:styleId="WW-Absatz-Standardschriftart11111">
    <w:name w:val="WW-Absatz-Standardschriftart11111"/>
    <w:rsid w:val="008E44AF"/>
  </w:style>
  <w:style w:type="character" w:customStyle="1" w:styleId="WW-Absatz-Standardschriftart111111">
    <w:name w:val="WW-Absatz-Standardschriftart111111"/>
    <w:rsid w:val="008E44AF"/>
  </w:style>
  <w:style w:type="character" w:customStyle="1" w:styleId="WW-Absatz-Standardschriftart1111111">
    <w:name w:val="WW-Absatz-Standardschriftart1111111"/>
    <w:rsid w:val="008E44AF"/>
  </w:style>
  <w:style w:type="character" w:customStyle="1" w:styleId="10">
    <w:name w:val="Основной шрифт абзаца1"/>
    <w:rsid w:val="008E44AF"/>
  </w:style>
  <w:style w:type="character" w:styleId="a3">
    <w:name w:val="page number"/>
    <w:basedOn w:val="10"/>
    <w:rsid w:val="008E44AF"/>
  </w:style>
  <w:style w:type="character" w:styleId="HTML">
    <w:name w:val="HTML Typewriter"/>
    <w:basedOn w:val="10"/>
    <w:rsid w:val="008E44AF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4">
    <w:name w:val="Символ нумерации"/>
    <w:rsid w:val="008E44AF"/>
    <w:rPr>
      <w:sz w:val="28"/>
      <w:szCs w:val="28"/>
    </w:rPr>
  </w:style>
  <w:style w:type="paragraph" w:customStyle="1" w:styleId="11">
    <w:name w:val="Заголовок1"/>
    <w:basedOn w:val="a"/>
    <w:next w:val="a5"/>
    <w:rsid w:val="008E44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E44AF"/>
    <w:pPr>
      <w:spacing w:after="120"/>
    </w:pPr>
  </w:style>
  <w:style w:type="paragraph" w:styleId="a6">
    <w:name w:val="List"/>
    <w:basedOn w:val="a5"/>
    <w:rsid w:val="008E44AF"/>
    <w:rPr>
      <w:rFonts w:cs="Tahoma"/>
    </w:rPr>
  </w:style>
  <w:style w:type="paragraph" w:customStyle="1" w:styleId="12">
    <w:name w:val="Название1"/>
    <w:basedOn w:val="a"/>
    <w:rsid w:val="008E44A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E44AF"/>
    <w:pPr>
      <w:suppressLineNumbers/>
    </w:pPr>
    <w:rPr>
      <w:rFonts w:cs="Tahoma"/>
    </w:rPr>
  </w:style>
  <w:style w:type="paragraph" w:styleId="a7">
    <w:name w:val="header"/>
    <w:basedOn w:val="a"/>
    <w:rsid w:val="008E44A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8E44AF"/>
    <w:pPr>
      <w:shd w:val="clear" w:color="auto" w:fill="FFFFFF"/>
      <w:spacing w:line="346" w:lineRule="exact"/>
    </w:pPr>
    <w:rPr>
      <w:color w:val="000000"/>
      <w:spacing w:val="-5"/>
      <w:sz w:val="28"/>
      <w:szCs w:val="28"/>
    </w:rPr>
  </w:style>
  <w:style w:type="paragraph" w:customStyle="1" w:styleId="ConsTitle">
    <w:name w:val="ConsTitle"/>
    <w:rsid w:val="008E44A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8">
    <w:name w:val="Balloon Text"/>
    <w:basedOn w:val="a"/>
    <w:rsid w:val="008E44A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8E44AF"/>
  </w:style>
  <w:style w:type="paragraph" w:customStyle="1" w:styleId="aa">
    <w:name w:val="Знак"/>
    <w:basedOn w:val="a"/>
    <w:rsid w:val="000434E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rsid w:val="009D124A"/>
    <w:rPr>
      <w:color w:val="0000FF"/>
      <w:u w:val="single"/>
    </w:rPr>
  </w:style>
  <w:style w:type="paragraph" w:customStyle="1" w:styleId="ConsPlusTitle">
    <w:name w:val="ConsPlusTitle"/>
    <w:rsid w:val="00D71348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D71348"/>
    <w:pPr>
      <w:autoSpaceDE w:val="0"/>
      <w:autoSpaceDN w:val="0"/>
      <w:adjustRightInd w:val="0"/>
    </w:pPr>
    <w:rPr>
      <w:sz w:val="22"/>
      <w:szCs w:val="22"/>
    </w:rPr>
  </w:style>
  <w:style w:type="paragraph" w:styleId="ac">
    <w:name w:val="No Spacing"/>
    <w:uiPriority w:val="1"/>
    <w:qFormat/>
    <w:rsid w:val="002B6372"/>
    <w:pPr>
      <w:suppressAutoHyphens/>
    </w:pPr>
    <w:rPr>
      <w:sz w:val="24"/>
      <w:szCs w:val="24"/>
      <w:lang w:eastAsia="ar-SA"/>
    </w:rPr>
  </w:style>
  <w:style w:type="paragraph" w:styleId="ad">
    <w:name w:val="footer"/>
    <w:basedOn w:val="a"/>
    <w:link w:val="ae"/>
    <w:rsid w:val="00DD4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49A0"/>
    <w:rPr>
      <w:sz w:val="24"/>
      <w:szCs w:val="24"/>
      <w:lang w:eastAsia="ar-SA"/>
    </w:rPr>
  </w:style>
  <w:style w:type="paragraph" w:customStyle="1" w:styleId="ConsPlusNonformat">
    <w:name w:val="ConsPlusNonformat"/>
    <w:rsid w:val="00FA25C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List Paragraph"/>
    <w:basedOn w:val="a"/>
    <w:uiPriority w:val="34"/>
    <w:qFormat/>
    <w:rsid w:val="006D0287"/>
    <w:pPr>
      <w:ind w:left="720"/>
      <w:contextualSpacing/>
    </w:pPr>
  </w:style>
  <w:style w:type="paragraph" w:customStyle="1" w:styleId="af0">
    <w:name w:val="Знак"/>
    <w:basedOn w:val="a"/>
    <w:rsid w:val="0086681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80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3047" TargetMode="External"/><Relationship Id="rId18" Type="http://schemas.openxmlformats.org/officeDocument/2006/relationships/hyperlink" Target="https://login.consultant.ru/link/?req=doc&amp;base=LAW&amp;n=483130&amp;dst=3269" TargetMode="External"/><Relationship Id="rId26" Type="http://schemas.openxmlformats.org/officeDocument/2006/relationships/hyperlink" Target="https://login.consultant.ru/link/?req=doc&amp;base=LAW&amp;n=480999&amp;dst=880" TargetMode="External"/><Relationship Id="rId39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1319&amp;dst=100908" TargetMode="External"/><Relationship Id="rId34" Type="http://schemas.openxmlformats.org/officeDocument/2006/relationships/hyperlink" Target="http://pravo-minjust.ru" TargetMode="External"/><Relationship Id="rId42" Type="http://schemas.openxmlformats.org/officeDocument/2006/relationships/hyperlink" Target="https://login.consultant.ru/link/?req=doc&amp;base=LAW&amp;n=501319&amp;dst=100567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501319&amp;dst=100975" TargetMode="External"/><Relationship Id="rId25" Type="http://schemas.openxmlformats.org/officeDocument/2006/relationships/hyperlink" Target="https://login.consultant.ru/link/?req=doc&amp;base=LAW&amp;n=494960" TargetMode="External"/><Relationship Id="rId33" Type="http://schemas.openxmlformats.org/officeDocument/2006/relationships/hyperlink" Target="http://dimitrovgradpress.ru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873" TargetMode="External"/><Relationship Id="rId20" Type="http://schemas.openxmlformats.org/officeDocument/2006/relationships/hyperlink" Target="https://login.consultant.ru/link/?req=doc&amp;base=LAW&amp;n=501319&amp;dst=100958" TargetMode="External"/><Relationship Id="rId29" Type="http://schemas.openxmlformats.org/officeDocument/2006/relationships/hyperlink" Target="https://login.consultant.ru/link/?req=doc&amp;base=LAW&amp;n=492035&amp;dst=100135" TargetMode="External"/><Relationship Id="rId41" Type="http://schemas.openxmlformats.org/officeDocument/2006/relationships/hyperlink" Target="https://login.consultant.ru/link/?req=doc&amp;base=LAW&amp;n=4809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304600" TargetMode="External"/><Relationship Id="rId24" Type="http://schemas.openxmlformats.org/officeDocument/2006/relationships/hyperlink" Target="https://login.consultant.ru/link/?req=doc&amp;base=RLAW076&amp;n=71399&amp;dst=100018" TargetMode="External"/><Relationship Id="rId32" Type="http://schemas.openxmlformats.org/officeDocument/2006/relationships/hyperlink" Target="https://login.consultant.ru/link/?req=doc&amp;base=LAW&amp;n=466790" TargetMode="External"/><Relationship Id="rId37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480999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298&amp;dst=2104" TargetMode="External"/><Relationship Id="rId23" Type="http://schemas.openxmlformats.org/officeDocument/2006/relationships/hyperlink" Target="https://login.consultant.ru/link/?req=doc&amp;base=LAW&amp;n=501319&amp;dst=100382" TargetMode="External"/><Relationship Id="rId28" Type="http://schemas.openxmlformats.org/officeDocument/2006/relationships/hyperlink" Target="https://login.consultant.ru/link/?req=doc&amp;base=LAW&amp;n=481298&amp;dst=101735" TargetMode="External"/><Relationship Id="rId36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480785&amp;dst=100485" TargetMode="External"/><Relationship Id="rId31" Type="http://schemas.openxmlformats.org/officeDocument/2006/relationships/hyperlink" Target="https://login.consultant.ru/link/?req=doc&amp;base=LAW&amp;n=482853" TargetMode="External"/><Relationship Id="rId44" Type="http://schemas.openxmlformats.org/officeDocument/2006/relationships/hyperlink" Target="https://login.consultant.ru/link/?req=doc&amp;base=LAW&amp;n=501319&amp;dst=1003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C9AEE1B8EF3B2C0DC4C98EF10E5A96457536F81825EC975125F8A62F7C307F05CB3BEA6E81AAC2CD7ACBAF9jEH" TargetMode="External"/><Relationship Id="rId22" Type="http://schemas.openxmlformats.org/officeDocument/2006/relationships/hyperlink" Target="https://login.consultant.ru/link/?req=doc&amp;base=LAW&amp;n=481407" TargetMode="External"/><Relationship Id="rId27" Type="http://schemas.openxmlformats.org/officeDocument/2006/relationships/hyperlink" Target="https://login.consultant.ru/link/?req=doc&amp;base=LAW&amp;n=480999&amp;dst=880" TargetMode="External"/><Relationship Id="rId30" Type="http://schemas.openxmlformats.org/officeDocument/2006/relationships/hyperlink" Target="https://login.consultant.ru/link/?req=doc&amp;base=LAW&amp;n=492035&amp;dst=100142" TargetMode="External"/><Relationship Id="rId35" Type="http://schemas.openxmlformats.org/officeDocument/2006/relationships/hyperlink" Target="http://&#1087;&#1088;&#1072;&#1074;&#1086;-&#1084;&#1080;&#1085;&#1102;&#1089;&#1090;.&#1088;&#1092;" TargetMode="External"/><Relationship Id="rId43" Type="http://schemas.openxmlformats.org/officeDocument/2006/relationships/hyperlink" Target="https://login.consultant.ru/link/?req=doc&amp;base=LAW&amp;n=501319&amp;dst=10056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E619-8BC7-417B-B549-78C2D688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9446</Words>
  <Characters>53847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внесён комитетом по</vt:lpstr>
    </vt:vector>
  </TitlesOfParts>
  <Company>Правовое управление</Company>
  <LinksUpToDate>false</LinksUpToDate>
  <CharactersWithSpaces>63167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внесён комитетом по</dc:title>
  <dc:creator>Пользователь</dc:creator>
  <cp:lastModifiedBy>Альберт</cp:lastModifiedBy>
  <cp:revision>24</cp:revision>
  <cp:lastPrinted>2025-10-30T12:06:00Z</cp:lastPrinted>
  <dcterms:created xsi:type="dcterms:W3CDTF">2025-06-10T10:45:00Z</dcterms:created>
  <dcterms:modified xsi:type="dcterms:W3CDTF">2025-10-30T12:07:00Z</dcterms:modified>
</cp:coreProperties>
</file>